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3A" w:rsidRPr="00F21055" w:rsidRDefault="004E2437" w:rsidP="00766B2C">
      <w:pPr>
        <w:jc w:val="center"/>
        <w:rPr>
          <w:rFonts w:ascii="Arial Narrow" w:hAnsi="Arial Narrow" w:cs="Arial"/>
          <w:color w:val="000000"/>
          <w:sz w:val="22"/>
          <w:szCs w:val="22"/>
        </w:rPr>
      </w:pPr>
      <w:r w:rsidRPr="00F21055">
        <w:rPr>
          <w:rFonts w:ascii="Arial Narrow" w:hAnsi="Arial Narrow"/>
          <w:sz w:val="22"/>
          <w:szCs w:val="22"/>
          <w:lang w:val="en-CA"/>
        </w:rPr>
        <w:fldChar w:fldCharType="begin"/>
      </w:r>
      <w:r w:rsidR="000D223A" w:rsidRPr="00F21055">
        <w:rPr>
          <w:rFonts w:ascii="Arial Narrow" w:hAnsi="Arial Narrow"/>
          <w:sz w:val="22"/>
          <w:szCs w:val="22"/>
          <w:lang w:val="en-CA"/>
        </w:rPr>
        <w:instrText xml:space="preserve"> SEQ CHAPTER \h \r 1</w:instrText>
      </w:r>
      <w:r w:rsidRPr="00F21055">
        <w:rPr>
          <w:rFonts w:ascii="Arial Narrow" w:hAnsi="Arial Narrow"/>
          <w:sz w:val="22"/>
          <w:szCs w:val="22"/>
          <w:lang w:val="en-CA"/>
        </w:rPr>
        <w:fldChar w:fldCharType="end"/>
      </w:r>
      <w:r w:rsidR="00572146">
        <w:rPr>
          <w:rFonts w:ascii="Arial Narrow" w:hAnsi="Arial Narrow" w:cs="Arial"/>
          <w:b/>
          <w:bCs/>
          <w:color w:val="000000"/>
          <w:sz w:val="22"/>
          <w:szCs w:val="22"/>
        </w:rPr>
        <w:t>Survey of M</w:t>
      </w:r>
      <w:r w:rsidR="007C5BF3">
        <w:rPr>
          <w:rFonts w:ascii="Arial Narrow" w:hAnsi="Arial Narrow" w:cs="Arial"/>
          <w:b/>
          <w:bCs/>
          <w:color w:val="000000"/>
          <w:sz w:val="22"/>
          <w:szCs w:val="22"/>
        </w:rPr>
        <w:t>ass Communications</w:t>
      </w:r>
      <w:r w:rsidR="00947940">
        <w:rPr>
          <w:rFonts w:ascii="Arial Narrow" w:hAnsi="Arial Narrow" w:cs="Arial"/>
          <w:b/>
          <w:bCs/>
          <w:color w:val="000000"/>
          <w:sz w:val="22"/>
          <w:szCs w:val="22"/>
        </w:rPr>
        <w:t xml:space="preserve"> (MMC 1000)</w:t>
      </w:r>
    </w:p>
    <w:p w:rsidR="00947940" w:rsidRDefault="006A536B" w:rsidP="00766B2C">
      <w:pPr>
        <w:jc w:val="center"/>
        <w:rPr>
          <w:rFonts w:ascii="Arial Narrow" w:hAnsi="Arial Narrow" w:cs="Arial"/>
          <w:b/>
          <w:bCs/>
          <w:color w:val="000000"/>
          <w:sz w:val="22"/>
          <w:szCs w:val="22"/>
        </w:rPr>
      </w:pPr>
      <w:r w:rsidRPr="00F21055">
        <w:rPr>
          <w:rFonts w:ascii="Arial Narrow" w:hAnsi="Arial Narrow" w:cs="Arial"/>
          <w:b/>
          <w:bCs/>
          <w:color w:val="000000"/>
          <w:sz w:val="22"/>
          <w:szCs w:val="22"/>
        </w:rPr>
        <w:t xml:space="preserve">Valencia </w:t>
      </w:r>
      <w:r w:rsidR="00947940">
        <w:rPr>
          <w:rFonts w:ascii="Arial Narrow" w:hAnsi="Arial Narrow" w:cs="Arial"/>
          <w:b/>
          <w:bCs/>
          <w:color w:val="000000"/>
          <w:sz w:val="22"/>
          <w:szCs w:val="22"/>
        </w:rPr>
        <w:t xml:space="preserve">College, West </w:t>
      </w:r>
      <w:r w:rsidR="000D223A" w:rsidRPr="00F21055">
        <w:rPr>
          <w:rFonts w:ascii="Arial Narrow" w:hAnsi="Arial Narrow" w:cs="Arial"/>
          <w:b/>
          <w:bCs/>
          <w:color w:val="000000"/>
          <w:sz w:val="22"/>
          <w:szCs w:val="22"/>
        </w:rPr>
        <w:t>Campus</w:t>
      </w:r>
    </w:p>
    <w:p w:rsidR="000D223A" w:rsidRPr="00F21055" w:rsidRDefault="00947940" w:rsidP="00766B2C">
      <w:pPr>
        <w:jc w:val="center"/>
        <w:rPr>
          <w:rFonts w:ascii="Arial Narrow" w:hAnsi="Arial Narrow" w:cs="Arial"/>
          <w:color w:val="000000"/>
          <w:sz w:val="22"/>
          <w:szCs w:val="22"/>
        </w:rPr>
      </w:pPr>
      <w:r>
        <w:rPr>
          <w:rFonts w:ascii="Arial Narrow" w:hAnsi="Arial Narrow" w:cs="Arial"/>
          <w:b/>
          <w:bCs/>
          <w:color w:val="000000"/>
          <w:sz w:val="22"/>
          <w:szCs w:val="22"/>
        </w:rPr>
        <w:t xml:space="preserve">Bldg. 3, </w:t>
      </w:r>
      <w:r w:rsidR="00B718BC" w:rsidRPr="00F21055">
        <w:rPr>
          <w:rFonts w:ascii="Arial Narrow" w:hAnsi="Arial Narrow" w:cs="Arial"/>
          <w:b/>
          <w:bCs/>
          <w:color w:val="000000"/>
          <w:sz w:val="22"/>
          <w:szCs w:val="22"/>
        </w:rPr>
        <w:t xml:space="preserve">Room </w:t>
      </w:r>
      <w:r>
        <w:rPr>
          <w:rFonts w:ascii="Arial Narrow" w:hAnsi="Arial Narrow" w:cs="Arial"/>
          <w:b/>
          <w:bCs/>
          <w:color w:val="000000"/>
          <w:sz w:val="22"/>
          <w:szCs w:val="22"/>
        </w:rPr>
        <w:t>151A</w:t>
      </w:r>
    </w:p>
    <w:p w:rsidR="00947940" w:rsidRDefault="00947940" w:rsidP="00947940">
      <w:pPr>
        <w:jc w:val="center"/>
        <w:rPr>
          <w:rFonts w:ascii="Arial Narrow" w:hAnsi="Arial Narrow" w:cs="Arial"/>
          <w:color w:val="000000"/>
          <w:sz w:val="22"/>
          <w:szCs w:val="22"/>
        </w:rPr>
      </w:pPr>
      <w:r>
        <w:rPr>
          <w:rFonts w:ascii="Arial Narrow" w:hAnsi="Arial Narrow" w:cs="Arial"/>
          <w:b/>
          <w:bCs/>
          <w:color w:val="000000"/>
          <w:sz w:val="22"/>
          <w:szCs w:val="22"/>
        </w:rPr>
        <w:t>Spring</w:t>
      </w:r>
      <w:r w:rsidR="00800639" w:rsidRPr="00F21055">
        <w:rPr>
          <w:rFonts w:ascii="Arial Narrow" w:hAnsi="Arial Narrow" w:cs="Arial"/>
          <w:b/>
          <w:bCs/>
          <w:color w:val="000000"/>
          <w:sz w:val="22"/>
          <w:szCs w:val="22"/>
        </w:rPr>
        <w:t xml:space="preserve"> </w:t>
      </w:r>
      <w:r w:rsidR="007D2E50" w:rsidRPr="00F21055">
        <w:rPr>
          <w:rFonts w:ascii="Arial Narrow" w:hAnsi="Arial Narrow" w:cs="Arial"/>
          <w:b/>
          <w:bCs/>
          <w:color w:val="000000"/>
          <w:sz w:val="22"/>
          <w:szCs w:val="22"/>
        </w:rPr>
        <w:t>Semester</w:t>
      </w:r>
      <w:r w:rsidR="00B921B4" w:rsidRPr="00F21055">
        <w:rPr>
          <w:rFonts w:ascii="Arial Narrow" w:hAnsi="Arial Narrow" w:cs="Arial"/>
          <w:b/>
          <w:bCs/>
          <w:color w:val="000000"/>
          <w:sz w:val="22"/>
          <w:szCs w:val="22"/>
        </w:rPr>
        <w:t>, 20</w:t>
      </w:r>
      <w:r>
        <w:rPr>
          <w:rFonts w:ascii="Arial Narrow" w:hAnsi="Arial Narrow" w:cs="Arial"/>
          <w:b/>
          <w:bCs/>
          <w:color w:val="000000"/>
          <w:sz w:val="22"/>
          <w:szCs w:val="22"/>
        </w:rPr>
        <w:t>14</w:t>
      </w:r>
      <w:r w:rsidR="000D223A" w:rsidRPr="00F21055">
        <w:rPr>
          <w:rFonts w:ascii="Arial Narrow" w:hAnsi="Arial Narrow" w:cs="Arial"/>
          <w:b/>
          <w:bCs/>
          <w:color w:val="000000"/>
          <w:sz w:val="22"/>
          <w:szCs w:val="22"/>
        </w:rPr>
        <w:t>-20</w:t>
      </w:r>
      <w:r w:rsidR="002579BA">
        <w:rPr>
          <w:rFonts w:ascii="Arial Narrow" w:hAnsi="Arial Narrow" w:cs="Arial"/>
          <w:b/>
          <w:bCs/>
          <w:color w:val="000000"/>
          <w:sz w:val="22"/>
          <w:szCs w:val="22"/>
        </w:rPr>
        <w:t>1</w:t>
      </w:r>
      <w:r>
        <w:rPr>
          <w:rFonts w:ascii="Arial Narrow" w:hAnsi="Arial Narrow" w:cs="Arial"/>
          <w:b/>
          <w:bCs/>
          <w:color w:val="000000"/>
          <w:sz w:val="22"/>
          <w:szCs w:val="22"/>
        </w:rPr>
        <w:t>5</w:t>
      </w:r>
    </w:p>
    <w:p w:rsidR="000D223A" w:rsidRPr="00947940" w:rsidRDefault="00947940" w:rsidP="00947940">
      <w:pPr>
        <w:jc w:val="center"/>
        <w:rPr>
          <w:rFonts w:ascii="Arial Narrow" w:hAnsi="Arial Narrow" w:cs="Arial"/>
          <w:color w:val="000000"/>
          <w:sz w:val="22"/>
          <w:szCs w:val="22"/>
        </w:rPr>
      </w:pPr>
      <w:r>
        <w:rPr>
          <w:rFonts w:ascii="Arial Narrow" w:hAnsi="Arial Narrow" w:cs="Arial"/>
          <w:b/>
          <w:color w:val="000000"/>
          <w:sz w:val="22"/>
          <w:szCs w:val="22"/>
        </w:rPr>
        <w:t xml:space="preserve">Tues. </w:t>
      </w:r>
      <w:r>
        <w:rPr>
          <w:rFonts w:ascii="Arial Narrow" w:hAnsi="Arial Narrow" w:cs="Arial"/>
          <w:b/>
          <w:bCs/>
          <w:color w:val="000000"/>
          <w:sz w:val="22"/>
          <w:szCs w:val="22"/>
        </w:rPr>
        <w:t>&amp; Thurs.</w:t>
      </w:r>
      <w:r w:rsidR="00B80F0E">
        <w:rPr>
          <w:rFonts w:ascii="Arial Narrow" w:hAnsi="Arial Narrow" w:cs="Arial"/>
          <w:b/>
          <w:bCs/>
          <w:color w:val="000000"/>
          <w:sz w:val="22"/>
          <w:szCs w:val="22"/>
        </w:rPr>
        <w:t>,</w:t>
      </w:r>
      <w:r>
        <w:rPr>
          <w:rFonts w:ascii="Arial Narrow" w:hAnsi="Arial Narrow" w:cs="Arial"/>
          <w:b/>
          <w:bCs/>
          <w:color w:val="000000"/>
          <w:sz w:val="22"/>
          <w:szCs w:val="22"/>
        </w:rPr>
        <w:t xml:space="preserve"> 11:30 am </w:t>
      </w:r>
      <w:r w:rsidR="00073948">
        <w:rPr>
          <w:rFonts w:ascii="Arial Narrow" w:hAnsi="Arial Narrow" w:cs="Arial"/>
          <w:b/>
          <w:bCs/>
          <w:color w:val="000000"/>
          <w:sz w:val="22"/>
          <w:szCs w:val="22"/>
        </w:rPr>
        <w:t>-</w:t>
      </w:r>
      <w:r>
        <w:rPr>
          <w:rFonts w:ascii="Arial Narrow" w:hAnsi="Arial Narrow" w:cs="Arial"/>
          <w:b/>
          <w:bCs/>
          <w:color w:val="000000"/>
          <w:sz w:val="22"/>
          <w:szCs w:val="22"/>
        </w:rPr>
        <w:t xml:space="preserve">12:45 </w:t>
      </w:r>
      <w:r w:rsidR="007C5BF3">
        <w:rPr>
          <w:rFonts w:ascii="Arial Narrow" w:hAnsi="Arial Narrow" w:cs="Arial"/>
          <w:b/>
          <w:bCs/>
          <w:color w:val="000000"/>
          <w:sz w:val="22"/>
          <w:szCs w:val="22"/>
        </w:rPr>
        <w:t>5p</w:t>
      </w:r>
      <w:r w:rsidR="00080B9A" w:rsidRPr="00F21055">
        <w:rPr>
          <w:rFonts w:ascii="Arial Narrow" w:hAnsi="Arial Narrow" w:cs="Arial"/>
          <w:b/>
          <w:bCs/>
          <w:color w:val="000000"/>
          <w:sz w:val="22"/>
          <w:szCs w:val="22"/>
        </w:rPr>
        <w:t>m</w:t>
      </w:r>
    </w:p>
    <w:p w:rsidR="00AA329D" w:rsidRPr="00F21055" w:rsidRDefault="00AA329D" w:rsidP="00B9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color w:val="000000"/>
          <w:sz w:val="22"/>
          <w:szCs w:val="22"/>
        </w:rPr>
      </w:pPr>
    </w:p>
    <w:p w:rsidR="00947940" w:rsidRDefault="00AA329D" w:rsidP="00947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22"/>
          <w:szCs w:val="22"/>
        </w:rPr>
      </w:pPr>
      <w:r w:rsidRPr="00F21055">
        <w:rPr>
          <w:rFonts w:ascii="Arial Narrow" w:hAnsi="Arial Narrow" w:cs="Arial"/>
          <w:bCs/>
          <w:color w:val="000000"/>
          <w:sz w:val="22"/>
          <w:szCs w:val="22"/>
        </w:rPr>
        <w:t xml:space="preserve">Professor: </w:t>
      </w:r>
      <w:r w:rsidR="00947940">
        <w:rPr>
          <w:rFonts w:ascii="Arial Narrow" w:hAnsi="Arial Narrow" w:cs="Arial"/>
          <w:b/>
          <w:bCs/>
          <w:color w:val="000000"/>
          <w:sz w:val="22"/>
          <w:szCs w:val="22"/>
        </w:rPr>
        <w:t>Christopher Boyd</w:t>
      </w:r>
    </w:p>
    <w:p w:rsidR="00AA329D" w:rsidRPr="00F21055" w:rsidRDefault="00AA329D" w:rsidP="00947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Arial Narrow" w:hAnsi="Arial Narrow" w:cs="Arial"/>
          <w:b/>
          <w:sz w:val="22"/>
          <w:szCs w:val="22"/>
        </w:rPr>
      </w:pPr>
      <w:r w:rsidRPr="00F21055">
        <w:rPr>
          <w:rFonts w:ascii="Arial Narrow" w:hAnsi="Arial Narrow" w:cs="Arial"/>
          <w:bCs/>
          <w:color w:val="000000"/>
          <w:sz w:val="22"/>
          <w:szCs w:val="22"/>
        </w:rPr>
        <w:t xml:space="preserve">Email: </w:t>
      </w:r>
      <w:hyperlink r:id="rId7" w:history="1">
        <w:r w:rsidR="00947940" w:rsidRPr="003A2BD7">
          <w:rPr>
            <w:rStyle w:val="Hyperlink"/>
            <w:rFonts w:ascii="Arial Narrow" w:hAnsi="Arial Narrow" w:cs="Arial"/>
            <w:b/>
            <w:sz w:val="22"/>
            <w:szCs w:val="22"/>
          </w:rPr>
          <w:t>cboyd16@valenciacollege.edu</w:t>
        </w:r>
      </w:hyperlink>
    </w:p>
    <w:p w:rsidR="00947940" w:rsidRDefault="00947940" w:rsidP="00082C85">
      <w:pPr>
        <w:rPr>
          <w:rFonts w:ascii="Arial Narrow" w:hAnsi="Arial Narrow"/>
          <w:bCs/>
          <w:sz w:val="22"/>
          <w:szCs w:val="22"/>
        </w:rPr>
      </w:pPr>
      <w:r>
        <w:rPr>
          <w:rFonts w:ascii="Arial Narrow" w:hAnsi="Arial Narrow"/>
          <w:bCs/>
          <w:sz w:val="22"/>
          <w:szCs w:val="22"/>
        </w:rPr>
        <w:t>Office Hours: Meetings arranged by appointment only.</w:t>
      </w:r>
    </w:p>
    <w:p w:rsidR="00947940" w:rsidRDefault="00947940" w:rsidP="00082C85">
      <w:pPr>
        <w:rPr>
          <w:rFonts w:ascii="Arial Narrow" w:hAnsi="Arial Narrow"/>
          <w:bCs/>
          <w:sz w:val="22"/>
          <w:szCs w:val="22"/>
        </w:rPr>
      </w:pPr>
    </w:p>
    <w:p w:rsidR="00220E58" w:rsidRPr="00F21055" w:rsidRDefault="00E97759" w:rsidP="00082C85">
      <w:pPr>
        <w:rPr>
          <w:rFonts w:ascii="Arial Narrow" w:hAnsi="Arial Narrow"/>
          <w:sz w:val="22"/>
          <w:szCs w:val="22"/>
        </w:rPr>
      </w:pPr>
      <w:r>
        <w:rPr>
          <w:rFonts w:ascii="Arial Narrow" w:hAnsi="Arial Narrow"/>
          <w:bCs/>
          <w:sz w:val="22"/>
          <w:szCs w:val="22"/>
        </w:rPr>
        <w:t>Please regularly check your A</w:t>
      </w:r>
      <w:r w:rsidR="004E2B29" w:rsidRPr="00F21055">
        <w:rPr>
          <w:rFonts w:ascii="Arial Narrow" w:hAnsi="Arial Narrow"/>
          <w:bCs/>
          <w:sz w:val="22"/>
          <w:szCs w:val="22"/>
        </w:rPr>
        <w:t>tlas account for excessive absence notices, grade wa</w:t>
      </w:r>
      <w:r w:rsidR="00220E58" w:rsidRPr="00F21055">
        <w:rPr>
          <w:rFonts w:ascii="Arial Narrow" w:hAnsi="Arial Narrow"/>
          <w:bCs/>
          <w:sz w:val="22"/>
          <w:szCs w:val="22"/>
        </w:rPr>
        <w:t>rnings, instructor emails, etc.</w:t>
      </w:r>
    </w:p>
    <w:p w:rsidR="004E0494" w:rsidRDefault="00947940" w:rsidP="00082C85">
      <w:pPr>
        <w:rPr>
          <w:rFonts w:ascii="Arial Narrow" w:hAnsi="Arial Narrow" w:cs="Arial"/>
          <w:color w:val="000000"/>
          <w:sz w:val="22"/>
          <w:szCs w:val="22"/>
        </w:rPr>
      </w:pPr>
      <w:r>
        <w:rPr>
          <w:rFonts w:ascii="Arial Narrow" w:hAnsi="Arial Narrow" w:cs="Arial"/>
          <w:color w:val="000000"/>
          <w:sz w:val="22"/>
          <w:szCs w:val="22"/>
        </w:rPr>
        <w:t xml:space="preserve">Email should use a Valencia email address. </w:t>
      </w:r>
      <w:r w:rsidR="00AA329D" w:rsidRPr="00F21055">
        <w:rPr>
          <w:rFonts w:ascii="Arial Narrow" w:hAnsi="Arial Narrow" w:cs="Arial"/>
          <w:color w:val="000000"/>
          <w:sz w:val="22"/>
          <w:szCs w:val="22"/>
        </w:rPr>
        <w:t xml:space="preserve">I must be able to tell who the e-mail is from without opening it. </w:t>
      </w:r>
    </w:p>
    <w:p w:rsidR="00947940" w:rsidRPr="00F21055" w:rsidRDefault="00947940" w:rsidP="00082C85">
      <w:pPr>
        <w:rPr>
          <w:rFonts w:ascii="Arial Narrow" w:hAnsi="Arial Narrow"/>
          <w:sz w:val="22"/>
          <w:szCs w:val="22"/>
        </w:rPr>
      </w:pPr>
    </w:p>
    <w:p w:rsidR="005A5167" w:rsidRPr="00F21055" w:rsidRDefault="005E160A" w:rsidP="00082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22"/>
          <w:szCs w:val="22"/>
        </w:rPr>
      </w:pPr>
      <w:r w:rsidRPr="00F21055">
        <w:rPr>
          <w:rFonts w:ascii="Arial Narrow" w:hAnsi="Arial Narrow" w:cs="Arial"/>
          <w:b/>
          <w:bCs/>
          <w:color w:val="000000"/>
          <w:sz w:val="22"/>
          <w:szCs w:val="22"/>
        </w:rPr>
        <w:t xml:space="preserve">DISCLAIMER: </w:t>
      </w:r>
      <w:r w:rsidR="00CC02C5" w:rsidRPr="00F21055">
        <w:rPr>
          <w:rFonts w:ascii="Arial Narrow" w:hAnsi="Arial Narrow" w:cs="Arial"/>
          <w:color w:val="000000"/>
          <w:sz w:val="22"/>
          <w:szCs w:val="22"/>
        </w:rPr>
        <w:t xml:space="preserve">Changes in the syllabus in terms of assignment </w:t>
      </w:r>
      <w:r w:rsidRPr="00F21055">
        <w:rPr>
          <w:rFonts w:ascii="Arial Narrow" w:hAnsi="Arial Narrow" w:cs="Arial"/>
          <w:color w:val="000000"/>
          <w:sz w:val="22"/>
          <w:szCs w:val="22"/>
        </w:rPr>
        <w:t xml:space="preserve">schedule may be made at any time during the semester by announcement of the professor.  </w:t>
      </w:r>
    </w:p>
    <w:p w:rsidR="000D223A" w:rsidRPr="00F21055" w:rsidRDefault="000D223A" w:rsidP="000D2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color w:val="000000"/>
          <w:sz w:val="22"/>
          <w:szCs w:val="22"/>
        </w:rPr>
      </w:pPr>
    </w:p>
    <w:p w:rsidR="00947940" w:rsidRDefault="0027344B" w:rsidP="0027344B">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Narrow" w:hAnsi="Arial Narrow" w:cs="Arial"/>
          <w:color w:val="000000"/>
          <w:sz w:val="22"/>
          <w:szCs w:val="22"/>
        </w:rPr>
      </w:pPr>
      <w:r w:rsidRPr="00F21055">
        <w:rPr>
          <w:rFonts w:ascii="Arial Narrow" w:hAnsi="Arial Narrow" w:cs="Arial"/>
          <w:b/>
          <w:color w:val="000000"/>
          <w:sz w:val="22"/>
          <w:szCs w:val="22"/>
        </w:rPr>
        <w:t>Textbook:</w:t>
      </w:r>
      <w:r w:rsidRPr="00F21055">
        <w:rPr>
          <w:rFonts w:ascii="Arial Narrow" w:hAnsi="Arial Narrow" w:cs="Arial"/>
          <w:color w:val="000000"/>
          <w:sz w:val="22"/>
          <w:szCs w:val="22"/>
        </w:rPr>
        <w:t xml:space="preserve"> </w:t>
      </w:r>
    </w:p>
    <w:p w:rsidR="0027344B" w:rsidRPr="008F0FCE" w:rsidRDefault="0027344B" w:rsidP="0027344B">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Narrow" w:hAnsi="Arial Narrow"/>
          <w:sz w:val="22"/>
          <w:szCs w:val="22"/>
        </w:rPr>
      </w:pPr>
      <w:r w:rsidRPr="00F21055">
        <w:rPr>
          <w:rFonts w:ascii="Arial Narrow" w:hAnsi="Arial Narrow" w:cs="Arial"/>
          <w:color w:val="000000"/>
          <w:sz w:val="22"/>
          <w:szCs w:val="22"/>
        </w:rPr>
        <w:t xml:space="preserve"> </w:t>
      </w:r>
      <w:r w:rsidR="008F0FCE">
        <w:rPr>
          <w:rFonts w:ascii="Arial Narrow" w:hAnsi="Arial Narrow"/>
          <w:i/>
          <w:sz w:val="22"/>
          <w:szCs w:val="22"/>
        </w:rPr>
        <w:t xml:space="preserve">Media Essential: A Brief Introduction </w:t>
      </w:r>
      <w:r w:rsidR="008F0FCE">
        <w:rPr>
          <w:rFonts w:ascii="Arial Narrow" w:hAnsi="Arial Narrow"/>
          <w:sz w:val="22"/>
          <w:szCs w:val="22"/>
        </w:rPr>
        <w:t>2</w:t>
      </w:r>
      <w:r w:rsidR="008F0FCE" w:rsidRPr="008F0FCE">
        <w:rPr>
          <w:rFonts w:ascii="Arial Narrow" w:hAnsi="Arial Narrow"/>
          <w:sz w:val="22"/>
          <w:szCs w:val="22"/>
          <w:vertAlign w:val="superscript"/>
        </w:rPr>
        <w:t>nd</w:t>
      </w:r>
      <w:r w:rsidR="008F0FCE">
        <w:rPr>
          <w:rFonts w:ascii="Arial Narrow" w:hAnsi="Arial Narrow"/>
          <w:sz w:val="22"/>
          <w:szCs w:val="22"/>
        </w:rPr>
        <w:t xml:space="preserve"> Ed.</w:t>
      </w:r>
      <w:r w:rsidR="00947940">
        <w:rPr>
          <w:rFonts w:ascii="Arial Narrow" w:hAnsi="Arial Narrow"/>
          <w:sz w:val="22"/>
          <w:szCs w:val="22"/>
        </w:rPr>
        <w:t xml:space="preserve">, Richard Campbell, et. al. </w:t>
      </w:r>
    </w:p>
    <w:p w:rsidR="00947940" w:rsidRDefault="00947940" w:rsidP="00273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27344B" w:rsidRPr="002A3599" w:rsidRDefault="0027344B" w:rsidP="00273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22"/>
          <w:szCs w:val="22"/>
        </w:rPr>
      </w:pPr>
      <w:r w:rsidRPr="00AF0C29">
        <w:rPr>
          <w:rFonts w:ascii="Arial Narrow" w:hAnsi="Arial Narrow" w:cs="Arial"/>
          <w:b/>
          <w:bCs/>
          <w:color w:val="000000"/>
          <w:sz w:val="22"/>
          <w:szCs w:val="22"/>
        </w:rPr>
        <w:t>LECTURES</w:t>
      </w:r>
      <w:r>
        <w:rPr>
          <w:rFonts w:ascii="Arial Narrow" w:hAnsi="Arial Narrow" w:cs="Arial"/>
          <w:b/>
          <w:bCs/>
          <w:color w:val="000000"/>
          <w:sz w:val="22"/>
          <w:szCs w:val="22"/>
        </w:rPr>
        <w:t xml:space="preserve">: </w:t>
      </w:r>
      <w:r w:rsidRPr="00AF0C29">
        <w:rPr>
          <w:rFonts w:ascii="Arial Narrow" w:hAnsi="Arial Narrow" w:cs="Arial"/>
          <w:color w:val="000000"/>
          <w:sz w:val="22"/>
          <w:szCs w:val="22"/>
        </w:rPr>
        <w:t>Doing well in this class will require that you faithfully keep up with the reading assignments</w:t>
      </w:r>
      <w:r w:rsidR="00947940">
        <w:rPr>
          <w:rFonts w:ascii="Arial Narrow" w:hAnsi="Arial Narrow" w:cs="Arial"/>
          <w:color w:val="000000"/>
          <w:sz w:val="22"/>
          <w:szCs w:val="22"/>
        </w:rPr>
        <w:t>.</w:t>
      </w:r>
      <w:r w:rsidRPr="00AF0C29">
        <w:rPr>
          <w:rFonts w:ascii="Arial Narrow" w:hAnsi="Arial Narrow" w:cs="Arial"/>
          <w:color w:val="000000"/>
          <w:sz w:val="22"/>
          <w:szCs w:val="22"/>
        </w:rPr>
        <w:t xml:space="preserve"> </w:t>
      </w:r>
      <w:r w:rsidR="00990F94">
        <w:rPr>
          <w:rFonts w:ascii="Arial Narrow" w:hAnsi="Arial Narrow" w:cs="Arial"/>
          <w:color w:val="000000"/>
          <w:sz w:val="22"/>
          <w:szCs w:val="22"/>
        </w:rPr>
        <w:t>R</w:t>
      </w:r>
      <w:r w:rsidRPr="00AF0C29">
        <w:rPr>
          <w:rFonts w:ascii="Arial Narrow" w:hAnsi="Arial Narrow" w:cs="Arial"/>
          <w:color w:val="000000"/>
          <w:sz w:val="22"/>
          <w:szCs w:val="22"/>
        </w:rPr>
        <w:t>egular attendance is imperative in order to achieve the maximum benefit from this course.  The lectures offer additional context and depth to the various</w:t>
      </w:r>
      <w:r w:rsidR="008F0FCE">
        <w:rPr>
          <w:rFonts w:ascii="Arial Narrow" w:hAnsi="Arial Narrow" w:cs="Arial"/>
          <w:color w:val="000000"/>
          <w:sz w:val="22"/>
          <w:szCs w:val="22"/>
        </w:rPr>
        <w:t xml:space="preserve"> aspects of mass media studies</w:t>
      </w:r>
      <w:r w:rsidRPr="00AF0C29">
        <w:rPr>
          <w:rFonts w:ascii="Arial Narrow" w:hAnsi="Arial Narrow" w:cs="Arial"/>
          <w:color w:val="000000"/>
          <w:sz w:val="22"/>
          <w:szCs w:val="22"/>
        </w:rPr>
        <w:t>.  Therefore doing well over the course of the semester will require not only your regular attendance, but also your full attention during in-class communications as well as filling in the lecture notes sections in the study guide.</w:t>
      </w:r>
    </w:p>
    <w:p w:rsidR="0027344B" w:rsidRPr="00C77E8D" w:rsidRDefault="0027344B" w:rsidP="00273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rPr>
      </w:pPr>
    </w:p>
    <w:p w:rsidR="00406633" w:rsidRPr="007A48B6" w:rsidRDefault="00725487" w:rsidP="00406633">
      <w:pPr>
        <w:autoSpaceDE/>
        <w:autoSpaceDN/>
        <w:adjustRightInd/>
        <w:rPr>
          <w:rFonts w:ascii="Arial Narrow" w:hAnsi="Arial Narrow" w:cs="Arial"/>
        </w:rPr>
      </w:pPr>
      <w:r w:rsidRPr="007A48B6">
        <w:rPr>
          <w:rFonts w:ascii="Arial Narrow" w:hAnsi="Arial Narrow" w:cs="Arial"/>
        </w:rPr>
        <w:t>Office for Students with Disabilities disclaimer</w:t>
      </w:r>
    </w:p>
    <w:p w:rsidR="00725487" w:rsidRPr="007A48B6" w:rsidRDefault="00725487" w:rsidP="00406633">
      <w:pPr>
        <w:autoSpaceDE/>
        <w:autoSpaceDN/>
        <w:adjustRightInd/>
        <w:rPr>
          <w:rFonts w:ascii="Arial Narrow" w:hAnsi="Arial Narrow" w:cstheme="minorHAnsi"/>
        </w:rPr>
      </w:pPr>
      <w:r w:rsidRPr="007A48B6">
        <w:rPr>
          <w:rFonts w:ascii="Arial Narrow" w:hAnsi="Arial Narrow" w:cstheme="minorHAnsi"/>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406633" w:rsidRPr="007A48B6" w:rsidRDefault="00406633" w:rsidP="00406633">
      <w:pPr>
        <w:autoSpaceDE/>
        <w:autoSpaceDN/>
        <w:adjustRightInd/>
        <w:rPr>
          <w:rFonts w:ascii="Arial Narrow" w:hAnsi="Arial Narrow" w:cs="Arial"/>
        </w:rPr>
      </w:pPr>
    </w:p>
    <w:p w:rsidR="00406633" w:rsidRPr="007A48B6" w:rsidRDefault="00725487" w:rsidP="00406633">
      <w:pPr>
        <w:autoSpaceDE/>
        <w:autoSpaceDN/>
        <w:adjustRightInd/>
        <w:rPr>
          <w:rFonts w:ascii="Arial Narrow" w:hAnsi="Arial Narrow" w:cs="Arial"/>
        </w:rPr>
      </w:pPr>
      <w:r w:rsidRPr="007A48B6">
        <w:rPr>
          <w:rFonts w:ascii="Arial Narrow" w:hAnsi="Arial Narrow" w:cs="Arial"/>
        </w:rPr>
        <w:t>Student assistance program information</w:t>
      </w:r>
    </w:p>
    <w:p w:rsidR="00725487" w:rsidRPr="007A48B6" w:rsidRDefault="00725487" w:rsidP="00406633">
      <w:pPr>
        <w:autoSpaceDE/>
        <w:autoSpaceDN/>
        <w:adjustRightInd/>
        <w:rPr>
          <w:rFonts w:ascii="Arial Narrow" w:hAnsi="Arial Narrow" w:cs="Arial"/>
        </w:rPr>
      </w:pPr>
      <w:r w:rsidRPr="007A48B6">
        <w:rPr>
          <w:rStyle w:val="apple-style-span"/>
          <w:rFonts w:ascii="Arial Narrow" w:hAnsi="Arial Narrow" w:cs="Calibri"/>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406633" w:rsidRPr="007A48B6" w:rsidRDefault="00406633" w:rsidP="004D26A3">
      <w:pPr>
        <w:autoSpaceDE/>
        <w:autoSpaceDN/>
        <w:adjustRightInd/>
        <w:rPr>
          <w:rFonts w:ascii="Arial Narrow" w:hAnsi="Arial Narrow" w:cs="Arial"/>
        </w:rPr>
      </w:pPr>
    </w:p>
    <w:p w:rsidR="00406633" w:rsidRPr="007A48B6" w:rsidRDefault="00725487" w:rsidP="00406633">
      <w:pPr>
        <w:autoSpaceDE/>
        <w:autoSpaceDN/>
        <w:adjustRightInd/>
        <w:rPr>
          <w:rFonts w:ascii="Arial Narrow" w:hAnsi="Arial Narrow" w:cs="Arial"/>
        </w:rPr>
      </w:pPr>
      <w:r w:rsidRPr="007A48B6">
        <w:rPr>
          <w:rFonts w:ascii="Arial Narrow" w:hAnsi="Arial Narrow" w:cs="Arial"/>
        </w:rPr>
        <w:t xml:space="preserve">Links to the College Catalog, Policy Manual, and the Student Handbook </w:t>
      </w:r>
    </w:p>
    <w:p w:rsidR="00725487" w:rsidRPr="007A48B6" w:rsidRDefault="00725487" w:rsidP="00406633">
      <w:pPr>
        <w:autoSpaceDE/>
        <w:autoSpaceDN/>
        <w:adjustRightInd/>
        <w:rPr>
          <w:rFonts w:ascii="Arial Narrow" w:hAnsi="Arial Narrow" w:cs="Arial"/>
        </w:rPr>
      </w:pPr>
      <w:r w:rsidRPr="007A48B6">
        <w:rPr>
          <w:rFonts w:ascii="Arial Narrow" w:hAnsi="Arial Narrow" w:cs="Calibri"/>
        </w:rPr>
        <w:t xml:space="preserve">College Catalog - </w:t>
      </w:r>
      <w:r w:rsidR="004E2437" w:rsidRPr="007A48B6">
        <w:rPr>
          <w:rFonts w:ascii="Arial Narrow" w:hAnsi="Arial Narrow" w:cs="Calibri"/>
        </w:rPr>
        <w:fldChar w:fldCharType="begin"/>
      </w:r>
      <w:r w:rsidRPr="007A48B6">
        <w:rPr>
          <w:rFonts w:ascii="Arial Narrow" w:hAnsi="Arial Narrow" w:cs="Calibri"/>
        </w:rPr>
        <w:instrText xml:space="preserve"> HYPERLINK "http://www.valenciacollege.edu/catalog/ (includes a full description of all VC policies) </w:instrText>
      </w:r>
    </w:p>
    <w:p w:rsidR="00725487" w:rsidRPr="007A48B6" w:rsidRDefault="00725487" w:rsidP="00725487">
      <w:pPr>
        <w:numPr>
          <w:ilvl w:val="0"/>
          <w:numId w:val="1"/>
        </w:numPr>
        <w:autoSpaceDE/>
        <w:autoSpaceDN/>
        <w:adjustRightInd/>
        <w:rPr>
          <w:rStyle w:val="Hyperlink"/>
          <w:rFonts w:ascii="Arial Narrow" w:hAnsi="Arial Narrow" w:cs="Arial"/>
        </w:rPr>
      </w:pPr>
      <w:r w:rsidRPr="007A48B6">
        <w:rPr>
          <w:rFonts w:ascii="Arial Narrow" w:hAnsi="Arial Narrow" w:cs="Calibri"/>
        </w:rPr>
        <w:instrText xml:space="preserve">" </w:instrText>
      </w:r>
      <w:r w:rsidR="004E2437" w:rsidRPr="007A48B6">
        <w:rPr>
          <w:rFonts w:ascii="Arial Narrow" w:hAnsi="Arial Narrow" w:cs="Calibri"/>
        </w:rPr>
        <w:fldChar w:fldCharType="separate"/>
      </w:r>
      <w:r w:rsidRPr="007A48B6">
        <w:rPr>
          <w:rStyle w:val="Hyperlink"/>
          <w:rFonts w:ascii="Arial Narrow" w:hAnsi="Arial Narrow" w:cs="Calibri"/>
        </w:rPr>
        <w:t xml:space="preserve">http://www.valenciacollege.edu/catalog/ (includes a full description of all VC policies) </w:t>
      </w:r>
    </w:p>
    <w:p w:rsidR="00725487" w:rsidRPr="007A48B6" w:rsidRDefault="004E2437" w:rsidP="00406633">
      <w:pPr>
        <w:rPr>
          <w:rFonts w:ascii="Arial Narrow" w:hAnsi="Arial Narrow" w:cs="Calibri"/>
        </w:rPr>
      </w:pPr>
      <w:r w:rsidRPr="007A48B6">
        <w:rPr>
          <w:rFonts w:ascii="Arial Narrow" w:hAnsi="Arial Narrow" w:cs="Calibri"/>
        </w:rPr>
        <w:fldChar w:fldCharType="end"/>
      </w:r>
      <w:r w:rsidR="00725487" w:rsidRPr="007A48B6">
        <w:rPr>
          <w:rFonts w:ascii="Arial Narrow" w:hAnsi="Arial Narrow" w:cs="Calibri"/>
        </w:rPr>
        <w:t xml:space="preserve">Policy Manual - </w:t>
      </w:r>
      <w:hyperlink r:id="rId8" w:history="1">
        <w:r w:rsidR="00725487" w:rsidRPr="007A48B6">
          <w:rPr>
            <w:rStyle w:val="Hyperlink"/>
            <w:rFonts w:ascii="Arial Narrow" w:hAnsi="Arial Narrow" w:cs="Calibri"/>
          </w:rPr>
          <w:t>http://www.valenciacollege.edu/generalcounsel/</w:t>
        </w:r>
      </w:hyperlink>
    </w:p>
    <w:p w:rsidR="00725487" w:rsidRPr="007A48B6" w:rsidRDefault="00725487" w:rsidP="00725487">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Narrow" w:hAnsi="Arial Narrow"/>
          <w:sz w:val="20"/>
          <w:szCs w:val="20"/>
        </w:rPr>
      </w:pPr>
      <w:r w:rsidRPr="007A48B6">
        <w:rPr>
          <w:rFonts w:ascii="Arial Narrow" w:hAnsi="Arial Narrow" w:cs="Calibri"/>
          <w:sz w:val="20"/>
          <w:szCs w:val="20"/>
        </w:rPr>
        <w:t xml:space="preserve">Student Handbook - </w:t>
      </w:r>
      <w:hyperlink r:id="rId9" w:history="1">
        <w:r w:rsidRPr="007A48B6">
          <w:rPr>
            <w:rStyle w:val="Hyperlink"/>
            <w:rFonts w:ascii="Arial Narrow" w:hAnsi="Arial Narrow" w:cs="Calibri"/>
            <w:sz w:val="20"/>
            <w:szCs w:val="20"/>
          </w:rPr>
          <w:t>http://valenciacollege.edu/studentdev/CampusInformationServices.cfm</w:t>
        </w:r>
      </w:hyperlink>
    </w:p>
    <w:p w:rsidR="00F21055" w:rsidRPr="007A48B6" w:rsidRDefault="00F21055" w:rsidP="00725487">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Style w:val="Strong"/>
          <w:rFonts w:ascii="Arial Narrow" w:hAnsi="Arial Narrow"/>
          <w:b w:val="0"/>
          <w:sz w:val="20"/>
          <w:szCs w:val="20"/>
        </w:rPr>
      </w:pPr>
    </w:p>
    <w:p w:rsidR="00406633" w:rsidRPr="007A48B6" w:rsidRDefault="00F21055" w:rsidP="00725487">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Narrow" w:hAnsi="Arial Narrow" w:cs="Arial"/>
          <w:bCs/>
          <w:color w:val="000000"/>
          <w:sz w:val="20"/>
          <w:szCs w:val="20"/>
        </w:rPr>
      </w:pPr>
      <w:r w:rsidRPr="007A48B6">
        <w:rPr>
          <w:rStyle w:val="Strong"/>
          <w:rFonts w:ascii="Arial Narrow" w:hAnsi="Arial Narrow"/>
          <w:b w:val="0"/>
          <w:sz w:val="20"/>
          <w:szCs w:val="20"/>
        </w:rPr>
        <w:t>Toward a Smoke Free Policy for Valencia</w:t>
      </w:r>
      <w:r w:rsidRPr="007A48B6">
        <w:rPr>
          <w:rFonts w:ascii="Arial Narrow" w:hAnsi="Arial Narrow"/>
          <w:sz w:val="20"/>
          <w:szCs w:val="20"/>
        </w:rPr>
        <w:t xml:space="preserve"> - On July 19, 2011, the District Board of Trustees of Valencia College approved a new Smoke Free Campus policy. Effective August 2012, all of Valencia’s campuses will be smoke-free. This includes all property and facilities owned, leased or operated by Valencia including: buildings, bridges, walkways, sidewalks, parking lots and garages, on-campus streets and driveways, grounds, on-campus LYNX bus stops and shelters, exterior open spaces and personal vehicles in these areas.</w:t>
      </w:r>
    </w:p>
    <w:p w:rsidR="00870C45" w:rsidRDefault="00870C45" w:rsidP="00725487">
      <w:pPr>
        <w:autoSpaceDE/>
        <w:autoSpaceDN/>
        <w:adjustRightInd/>
        <w:jc w:val="center"/>
        <w:rPr>
          <w:rFonts w:ascii="Arial Narrow" w:hAnsi="Arial Narrow" w:cs="Arial"/>
          <w:b/>
          <w:bCs/>
          <w:color w:val="000000"/>
          <w:sz w:val="22"/>
          <w:szCs w:val="22"/>
        </w:rPr>
      </w:pPr>
    </w:p>
    <w:p w:rsidR="0036334B" w:rsidRDefault="0036334B" w:rsidP="00725487">
      <w:pPr>
        <w:autoSpaceDE/>
        <w:autoSpaceDN/>
        <w:adjustRightInd/>
        <w:jc w:val="center"/>
        <w:rPr>
          <w:rFonts w:ascii="Arial Narrow" w:hAnsi="Arial Narrow" w:cs="Arial"/>
          <w:b/>
          <w:bCs/>
          <w:color w:val="000000"/>
          <w:sz w:val="22"/>
          <w:szCs w:val="22"/>
        </w:rPr>
      </w:pPr>
    </w:p>
    <w:p w:rsidR="00A15984" w:rsidRDefault="00A15984" w:rsidP="00725487">
      <w:pPr>
        <w:autoSpaceDE/>
        <w:autoSpaceDN/>
        <w:adjustRightInd/>
        <w:jc w:val="center"/>
        <w:rPr>
          <w:rFonts w:ascii="Arial Narrow" w:hAnsi="Arial Narrow" w:cs="Arial"/>
          <w:b/>
          <w:bCs/>
          <w:color w:val="000000"/>
          <w:sz w:val="22"/>
          <w:szCs w:val="22"/>
        </w:rPr>
      </w:pPr>
      <w:r>
        <w:rPr>
          <w:rFonts w:ascii="Arial Narrow" w:hAnsi="Arial Narrow" w:cs="Arial"/>
          <w:b/>
          <w:bCs/>
          <w:color w:val="000000"/>
          <w:sz w:val="22"/>
          <w:szCs w:val="22"/>
        </w:rPr>
        <w:t xml:space="preserve">IMPORTANT </w:t>
      </w:r>
      <w:r w:rsidRPr="00005DC6">
        <w:rPr>
          <w:rFonts w:ascii="Arial Narrow" w:hAnsi="Arial Narrow" w:cs="Arial"/>
          <w:b/>
          <w:bCs/>
          <w:color w:val="000000"/>
          <w:sz w:val="22"/>
          <w:szCs w:val="22"/>
        </w:rPr>
        <w:t>ATTENDANCE</w:t>
      </w:r>
      <w:r>
        <w:rPr>
          <w:rFonts w:ascii="Arial Narrow" w:hAnsi="Arial Narrow" w:cs="Arial"/>
          <w:b/>
          <w:bCs/>
          <w:color w:val="000000"/>
          <w:sz w:val="22"/>
          <w:szCs w:val="22"/>
        </w:rPr>
        <w:t xml:space="preserve"> POLICIES</w:t>
      </w:r>
    </w:p>
    <w:p w:rsidR="009309B1" w:rsidRDefault="00A15984" w:rsidP="001648E3">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Narrow" w:hAnsi="Arial Narrow" w:cs="Arial"/>
          <w:color w:val="000000"/>
          <w:sz w:val="22"/>
          <w:szCs w:val="22"/>
        </w:rPr>
      </w:pPr>
      <w:r w:rsidRPr="00005DC6">
        <w:rPr>
          <w:rFonts w:ascii="Arial Narrow" w:hAnsi="Arial Narrow" w:cs="Arial"/>
          <w:color w:val="000000"/>
          <w:sz w:val="22"/>
          <w:szCs w:val="22"/>
        </w:rPr>
        <w:t>Attendance is checked at the beginning of class</w:t>
      </w:r>
      <w:r w:rsidR="0058118B">
        <w:rPr>
          <w:rFonts w:ascii="Arial Narrow" w:hAnsi="Arial Narrow" w:cs="Arial"/>
          <w:color w:val="000000"/>
          <w:sz w:val="22"/>
          <w:szCs w:val="22"/>
        </w:rPr>
        <w:t xml:space="preserve"> using a sign-in sheet.</w:t>
      </w:r>
      <w:r w:rsidRPr="00005DC6">
        <w:rPr>
          <w:rFonts w:ascii="Arial Narrow" w:hAnsi="Arial Narrow" w:cs="Arial"/>
          <w:color w:val="000000"/>
          <w:sz w:val="22"/>
          <w:szCs w:val="22"/>
        </w:rPr>
        <w:t xml:space="preserve">  </w:t>
      </w:r>
      <w:r w:rsidRPr="00B9327E">
        <w:rPr>
          <w:rFonts w:ascii="Arial Narrow" w:hAnsi="Arial Narrow" w:cs="Arial"/>
          <w:b/>
          <w:bCs/>
          <w:color w:val="000000"/>
          <w:sz w:val="22"/>
          <w:szCs w:val="22"/>
          <w:u w:val="single"/>
        </w:rPr>
        <w:t xml:space="preserve">If you have missed </w:t>
      </w:r>
      <w:r w:rsidR="00082C85" w:rsidRPr="00B9327E">
        <w:rPr>
          <w:rFonts w:ascii="Arial Narrow" w:hAnsi="Arial Narrow" w:cs="Arial"/>
          <w:b/>
          <w:bCs/>
          <w:color w:val="000000"/>
          <w:sz w:val="22"/>
          <w:szCs w:val="22"/>
          <w:u w:val="single"/>
        </w:rPr>
        <w:t xml:space="preserve">2 </w:t>
      </w:r>
      <w:r w:rsidR="00990F94">
        <w:rPr>
          <w:rFonts w:ascii="Arial Narrow" w:hAnsi="Arial Narrow" w:cs="Arial"/>
          <w:b/>
          <w:bCs/>
          <w:color w:val="000000"/>
          <w:sz w:val="22"/>
          <w:szCs w:val="22"/>
          <w:u w:val="single"/>
        </w:rPr>
        <w:t>class periods,</w:t>
      </w:r>
      <w:r w:rsidRPr="00B9327E">
        <w:rPr>
          <w:rFonts w:ascii="Arial Narrow" w:hAnsi="Arial Narrow" w:cs="Arial"/>
          <w:b/>
          <w:bCs/>
          <w:color w:val="000000"/>
          <w:sz w:val="22"/>
          <w:szCs w:val="22"/>
          <w:u w:val="single"/>
        </w:rPr>
        <w:t xml:space="preserve"> proceed</w:t>
      </w:r>
      <w:r w:rsidR="00990F94">
        <w:rPr>
          <w:rFonts w:ascii="Arial Narrow" w:hAnsi="Arial Narrow" w:cs="Arial"/>
          <w:b/>
          <w:bCs/>
          <w:color w:val="000000"/>
          <w:sz w:val="22"/>
          <w:szCs w:val="22"/>
          <w:u w:val="single"/>
        </w:rPr>
        <w:t>ings will begin to withdraw you.</w:t>
      </w:r>
      <w:r w:rsidR="004D0FBF">
        <w:rPr>
          <w:rFonts w:ascii="Arial Narrow" w:hAnsi="Arial Narrow" w:cs="Arial"/>
          <w:b/>
          <w:bCs/>
          <w:color w:val="000000"/>
          <w:sz w:val="22"/>
          <w:szCs w:val="22"/>
          <w:u w:val="single"/>
        </w:rPr>
        <w:t xml:space="preserve"> In addition, points will be deducted from your final grade for unexcused absences.</w:t>
      </w:r>
      <w:r w:rsidR="001648E3">
        <w:rPr>
          <w:rFonts w:ascii="Arial Narrow" w:hAnsi="Arial Narrow" w:cs="Arial"/>
          <w:b/>
          <w:bCs/>
          <w:color w:val="000000"/>
          <w:sz w:val="22"/>
          <w:szCs w:val="22"/>
          <w:u w:val="single"/>
        </w:rPr>
        <w:t xml:space="preserve"> </w:t>
      </w:r>
      <w:r w:rsidR="001648E3" w:rsidRPr="001648E3">
        <w:rPr>
          <w:rFonts w:ascii="Arial Narrow" w:hAnsi="Arial Narrow" w:cs="Arial"/>
          <w:bCs/>
          <w:color w:val="000000"/>
          <w:sz w:val="22"/>
          <w:szCs w:val="22"/>
        </w:rPr>
        <w:t>T</w:t>
      </w:r>
      <w:r w:rsidR="009309B1" w:rsidRPr="00005DC6">
        <w:rPr>
          <w:rFonts w:ascii="Arial Narrow" w:hAnsi="Arial Narrow" w:cs="Arial"/>
          <w:color w:val="000000"/>
          <w:sz w:val="22"/>
          <w:szCs w:val="22"/>
        </w:rPr>
        <w:t xml:space="preserve">he only exceptions will be made in the case of an excused, </w:t>
      </w:r>
      <w:r w:rsidR="009309B1" w:rsidRPr="00005DC6">
        <w:rPr>
          <w:rFonts w:ascii="Arial Narrow" w:hAnsi="Arial Narrow" w:cs="Arial"/>
          <w:b/>
          <w:bCs/>
          <w:color w:val="000000"/>
          <w:sz w:val="22"/>
          <w:szCs w:val="22"/>
        </w:rPr>
        <w:t>verifiable</w:t>
      </w:r>
      <w:r w:rsidR="009309B1" w:rsidRPr="00005DC6">
        <w:rPr>
          <w:rFonts w:ascii="Arial Narrow" w:hAnsi="Arial Narrow" w:cs="Arial"/>
          <w:color w:val="000000"/>
          <w:sz w:val="22"/>
          <w:szCs w:val="22"/>
        </w:rPr>
        <w:t xml:space="preserve"> absence such as illness, a death in the family, jury duty, religious holidays or military commitment.  Without writ</w:t>
      </w:r>
      <w:r w:rsidR="009309B1">
        <w:rPr>
          <w:rFonts w:ascii="Arial Narrow" w:hAnsi="Arial Narrow" w:cs="Arial"/>
          <w:color w:val="000000"/>
          <w:sz w:val="22"/>
          <w:szCs w:val="22"/>
        </w:rPr>
        <w:t xml:space="preserve">ten verification your </w:t>
      </w:r>
      <w:r w:rsidR="009309B1">
        <w:rPr>
          <w:rFonts w:ascii="Arial Narrow" w:hAnsi="Arial Narrow" w:cs="Arial"/>
          <w:color w:val="000000"/>
          <w:sz w:val="22"/>
          <w:szCs w:val="22"/>
        </w:rPr>
        <w:lastRenderedPageBreak/>
        <w:t>absence will not be excused.  E</w:t>
      </w:r>
      <w:r w:rsidR="009309B1" w:rsidRPr="00005DC6">
        <w:rPr>
          <w:rFonts w:ascii="Arial Narrow" w:hAnsi="Arial Narrow" w:cs="Arial"/>
          <w:color w:val="000000"/>
          <w:sz w:val="22"/>
          <w:szCs w:val="22"/>
        </w:rPr>
        <w:t>mails or phone calls either in advance or after the absence does not constitute as verification of an excused absence.</w:t>
      </w:r>
      <w:r w:rsidR="009309B1">
        <w:rPr>
          <w:rFonts w:ascii="Arial Narrow" w:hAnsi="Arial Narrow" w:cs="Arial"/>
          <w:color w:val="000000"/>
          <w:sz w:val="22"/>
          <w:szCs w:val="22"/>
        </w:rPr>
        <w:t xml:space="preserve"> </w:t>
      </w:r>
    </w:p>
    <w:p w:rsidR="001648E3" w:rsidRDefault="001648E3" w:rsidP="001648E3">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Narrow" w:hAnsi="Arial Narrow" w:cs="Arial"/>
          <w:color w:val="000000"/>
          <w:sz w:val="22"/>
          <w:szCs w:val="22"/>
        </w:rPr>
      </w:pPr>
    </w:p>
    <w:p w:rsidR="009309B1" w:rsidRDefault="009309B1" w:rsidP="00725487">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Narrow" w:hAnsi="Arial Narrow"/>
          <w:sz w:val="22"/>
          <w:szCs w:val="22"/>
        </w:rPr>
      </w:pPr>
      <w:r w:rsidRPr="003B739D">
        <w:rPr>
          <w:rFonts w:ascii="Arial Narrow" w:hAnsi="Arial Narrow" w:cs="Arial"/>
          <w:b/>
          <w:color w:val="000000"/>
          <w:sz w:val="22"/>
          <w:szCs w:val="22"/>
        </w:rPr>
        <w:t>College-wide Withdrawal Policy</w:t>
      </w:r>
      <w:r w:rsidRPr="003B739D">
        <w:rPr>
          <w:rFonts w:ascii="Arial Narrow" w:hAnsi="Arial Narrow" w:cs="Arial"/>
          <w:color w:val="000000"/>
          <w:sz w:val="22"/>
          <w:szCs w:val="22"/>
        </w:rPr>
        <w:t>:</w:t>
      </w:r>
      <w:r w:rsidRPr="003B739D">
        <w:rPr>
          <w:rFonts w:ascii="Arial Narrow" w:hAnsi="Arial Narrow"/>
          <w:sz w:val="22"/>
          <w:szCs w:val="22"/>
        </w:rPr>
        <w:t xml:space="preserve"> </w:t>
      </w:r>
    </w:p>
    <w:p w:rsidR="00725487" w:rsidRPr="000D55A7" w:rsidRDefault="00725487" w:rsidP="00725487">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Narrow" w:hAnsi="Arial Narrow" w:cs="Arial"/>
          <w:b/>
          <w:color w:val="000000"/>
          <w:sz w:val="22"/>
          <w:szCs w:val="22"/>
        </w:rPr>
      </w:pPr>
      <w:r w:rsidRPr="004C27B0">
        <w:rPr>
          <w:rFonts w:ascii="Calibri" w:hAnsi="Calibri" w:cs="Calibri"/>
          <w:sz w:val="20"/>
          <w:szCs w:val="20"/>
        </w:rPr>
        <w:t>Per Valencia Policy 4-07 (Academic Progress, Course Attendance</w:t>
      </w:r>
      <w:r>
        <w:rPr>
          <w:rFonts w:ascii="Calibri" w:hAnsi="Calibri" w:cs="Calibri"/>
          <w:sz w:val="20"/>
          <w:szCs w:val="20"/>
        </w:rPr>
        <w:t xml:space="preserve"> and Grades, and Withdrawals), </w:t>
      </w:r>
      <w:r w:rsidRPr="004C27B0">
        <w:rPr>
          <w:rFonts w:ascii="Calibri" w:hAnsi="Calibri" w:cs="Calibri"/>
          <w:sz w:val="20"/>
          <w:szCs w:val="20"/>
        </w:rPr>
        <w:t xml:space="preserve">a student who withdraws from class before the established deadline for a particular term will receive a grade of “W. A student is not permitted to withdraw </w:t>
      </w:r>
      <w:r w:rsidR="0058118B">
        <w:rPr>
          <w:rFonts w:ascii="Calibri" w:hAnsi="Calibri" w:cs="Calibri"/>
          <w:sz w:val="20"/>
          <w:szCs w:val="20"/>
        </w:rPr>
        <w:t>after the withdrawal deadline</w:t>
      </w:r>
      <w:r w:rsidR="001648E3">
        <w:rPr>
          <w:rFonts w:ascii="Calibri" w:hAnsi="Calibri" w:cs="Calibri"/>
          <w:sz w:val="20"/>
          <w:szCs w:val="20"/>
        </w:rPr>
        <w:t xml:space="preserve"> of </w:t>
      </w:r>
      <w:r w:rsidR="001648E3" w:rsidRPr="001648E3">
        <w:rPr>
          <w:rFonts w:ascii="Calibri" w:hAnsi="Calibri" w:cs="Calibri"/>
          <w:b/>
          <w:sz w:val="20"/>
          <w:szCs w:val="20"/>
        </w:rPr>
        <w:t>March 27</w:t>
      </w:r>
      <w:r w:rsidR="001648E3">
        <w:rPr>
          <w:rFonts w:ascii="Calibri" w:hAnsi="Calibri" w:cs="Calibri"/>
          <w:b/>
          <w:sz w:val="20"/>
          <w:szCs w:val="20"/>
        </w:rPr>
        <w:t>.</w:t>
      </w:r>
      <w:r w:rsidRPr="004C27B0">
        <w:rPr>
          <w:rFonts w:ascii="Calibri" w:hAnsi="Calibri" w:cs="Calibri"/>
          <w:sz w:val="20"/>
          <w:szCs w:val="20"/>
        </w:rPr>
        <w:t xml:space="preserve">  A faculty member </w:t>
      </w:r>
      <w:r w:rsidRPr="00462DBE">
        <w:rPr>
          <w:rFonts w:ascii="Calibri" w:hAnsi="Calibri" w:cs="Calibri"/>
          <w:b/>
          <w:sz w:val="20"/>
          <w:szCs w:val="20"/>
        </w:rPr>
        <w:t xml:space="preserve">will </w:t>
      </w:r>
      <w:r w:rsidRPr="004C27B0">
        <w:rPr>
          <w:rFonts w:ascii="Calibri" w:hAnsi="Calibri" w:cs="Calibri"/>
          <w:sz w:val="20"/>
          <w:szCs w:val="20"/>
        </w:rPr>
        <w:t>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r>
        <w:rPr>
          <w:rFonts w:ascii="Calibri" w:hAnsi="Calibri" w:cs="Calibri"/>
          <w:sz w:val="20"/>
          <w:szCs w:val="20"/>
        </w:rPr>
        <w:t>.”</w:t>
      </w:r>
      <w:r w:rsidRPr="004C27B0">
        <w:rPr>
          <w:rFonts w:ascii="Calibri" w:hAnsi="Calibri" w:cs="Calibri"/>
          <w:sz w:val="20"/>
          <w:szCs w:val="20"/>
        </w:rPr>
        <w:t xml:space="preserve">  </w:t>
      </w:r>
      <w:r w:rsidRPr="00082C85">
        <w:rPr>
          <w:rFonts w:ascii="Calibri" w:hAnsi="Calibri" w:cs="Calibri"/>
          <w:sz w:val="20"/>
          <w:szCs w:val="20"/>
        </w:rPr>
        <w:t>If you do not intend to complete the course, you must withdraw yourself prior to the withdrawal date.</w:t>
      </w:r>
      <w:r w:rsidRPr="004C27B0">
        <w:rPr>
          <w:rFonts w:ascii="Calibri" w:hAnsi="Calibri" w:cs="Calibri"/>
          <w:sz w:val="20"/>
          <w:szCs w:val="20"/>
        </w:rPr>
        <w:t xml:space="preserve"> </w:t>
      </w:r>
      <w:r>
        <w:rPr>
          <w:rFonts w:ascii="Calibri" w:hAnsi="Calibri" w:cs="Calibri"/>
          <w:sz w:val="20"/>
          <w:szCs w:val="20"/>
        </w:rPr>
        <w:t>Review the</w:t>
      </w:r>
      <w:r w:rsidRPr="004C27B0">
        <w:rPr>
          <w:rFonts w:ascii="Calibri" w:hAnsi="Calibri" w:cs="Calibri"/>
          <w:sz w:val="20"/>
          <w:szCs w:val="20"/>
        </w:rPr>
        <w:t xml:space="preserve"> complete policy </w:t>
      </w:r>
      <w:r>
        <w:rPr>
          <w:rFonts w:ascii="Calibri" w:hAnsi="Calibri" w:cs="Calibri"/>
          <w:sz w:val="20"/>
          <w:szCs w:val="20"/>
        </w:rPr>
        <w:t xml:space="preserve">at </w:t>
      </w:r>
      <w:hyperlink r:id="rId10" w:history="1">
        <w:r w:rsidRPr="00462DBE">
          <w:rPr>
            <w:rStyle w:val="Hyperlink"/>
            <w:rFonts w:ascii="Calibri" w:hAnsi="Calibri" w:cs="Calibri"/>
            <w:sz w:val="20"/>
            <w:szCs w:val="20"/>
          </w:rPr>
          <w:t>http://valenciacollege.edu/generalcounsel/policydetail.cfm?RecordID=75</w:t>
        </w:r>
      </w:hyperlink>
    </w:p>
    <w:p w:rsidR="009309B1" w:rsidRPr="003B739D" w:rsidRDefault="009309B1" w:rsidP="009309B1">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rFonts w:ascii="Arial Narrow" w:hAnsi="Arial Narrow" w:cs="Arial"/>
          <w:color w:val="000000"/>
          <w:sz w:val="22"/>
          <w:szCs w:val="22"/>
        </w:rPr>
      </w:pPr>
    </w:p>
    <w:p w:rsidR="00725487" w:rsidRPr="004D26A3" w:rsidRDefault="00725487" w:rsidP="004D26A3">
      <w:pPr>
        <w:autoSpaceDE/>
        <w:autoSpaceDN/>
        <w:adjustRightInd/>
        <w:rPr>
          <w:rFonts w:ascii="Arial Narrow" w:hAnsi="Arial Narrow" w:cs="Arial"/>
          <w:sz w:val="22"/>
        </w:rPr>
      </w:pPr>
      <w:r w:rsidRPr="006D57D8">
        <w:rPr>
          <w:rFonts w:ascii="Arial Narrow" w:hAnsi="Arial Narrow" w:cs="Arial"/>
          <w:b/>
          <w:sz w:val="22"/>
        </w:rPr>
        <w:t>No-Show Procedure</w:t>
      </w:r>
      <w:r w:rsidRPr="004D26A3">
        <w:rPr>
          <w:rFonts w:ascii="Arial Narrow" w:hAnsi="Arial Narrow" w:cs="Arial"/>
          <w:sz w:val="22"/>
        </w:rPr>
        <w:t xml:space="preserve">. </w:t>
      </w:r>
      <w:r w:rsidR="000645B3">
        <w:rPr>
          <w:rFonts w:ascii="Arial Narrow" w:hAnsi="Arial Narrow" w:cs="Arial"/>
          <w:sz w:val="22"/>
        </w:rPr>
        <w:t>Failure t</w:t>
      </w:r>
      <w:r w:rsidR="004D26A3" w:rsidRPr="004D26A3">
        <w:rPr>
          <w:rFonts w:ascii="Arial Narrow" w:hAnsi="Arial Narrow" w:cs="Arial"/>
          <w:sz w:val="22"/>
        </w:rPr>
        <w:t>o show up for a c</w:t>
      </w:r>
      <w:r w:rsidR="001648E3">
        <w:rPr>
          <w:rFonts w:ascii="Arial Narrow" w:hAnsi="Arial Narrow" w:cs="Arial"/>
          <w:sz w:val="22"/>
        </w:rPr>
        <w:t>lass meeting by Jan. 20</w:t>
      </w:r>
      <w:r w:rsidR="004D26A3" w:rsidRPr="004D26A3">
        <w:rPr>
          <w:rFonts w:ascii="Arial Narrow" w:hAnsi="Arial Narrow" w:cs="Arial"/>
          <w:sz w:val="22"/>
        </w:rPr>
        <w:t xml:space="preserve"> will result </w:t>
      </w:r>
      <w:r w:rsidR="004D26A3">
        <w:rPr>
          <w:rFonts w:ascii="Arial Narrow" w:hAnsi="Arial Narrow" w:cs="Arial"/>
          <w:sz w:val="22"/>
        </w:rPr>
        <w:t>in the student being withdrawn from the class</w:t>
      </w:r>
    </w:p>
    <w:p w:rsidR="00A15984" w:rsidRPr="00005DC6" w:rsidRDefault="00A15984" w:rsidP="00A15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22"/>
          <w:szCs w:val="22"/>
        </w:rPr>
      </w:pPr>
    </w:p>
    <w:p w:rsidR="00A15984" w:rsidRPr="00005DC6" w:rsidRDefault="0058118B" w:rsidP="00561F45">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Narrow" w:hAnsi="Arial Narrow" w:cs="Arial"/>
          <w:color w:val="000000"/>
        </w:rPr>
      </w:pPr>
      <w:r w:rsidRPr="0058118B">
        <w:rPr>
          <w:rFonts w:ascii="Arial Narrow" w:hAnsi="Arial Narrow" w:cs="Arial"/>
          <w:b/>
          <w:bCs/>
          <w:smallCaps/>
          <w:color w:val="000000"/>
          <w:sz w:val="22"/>
        </w:rPr>
        <w:t>ABSENCES</w:t>
      </w:r>
      <w:r>
        <w:rPr>
          <w:rFonts w:ascii="Arial Narrow" w:hAnsi="Arial Narrow" w:cs="Arial"/>
          <w:bCs/>
          <w:color w:val="000000"/>
          <w:sz w:val="22"/>
        </w:rPr>
        <w:t>:  Absences</w:t>
      </w:r>
      <w:r w:rsidR="00A27EBE">
        <w:rPr>
          <w:rFonts w:ascii="Arial Narrow" w:hAnsi="Arial Narrow" w:cs="Arial"/>
          <w:bCs/>
          <w:color w:val="000000"/>
          <w:sz w:val="22"/>
        </w:rPr>
        <w:t xml:space="preserve"> or failures to meet assignments are not excusable because of work schedules</w:t>
      </w:r>
      <w:r w:rsidR="00661AAD">
        <w:rPr>
          <w:rFonts w:ascii="Arial Narrow" w:hAnsi="Arial Narrow" w:cs="Arial"/>
          <w:bCs/>
          <w:color w:val="000000"/>
          <w:sz w:val="22"/>
        </w:rPr>
        <w:t xml:space="preserve"> or </w:t>
      </w:r>
      <w:r w:rsidR="00B9327E">
        <w:rPr>
          <w:rFonts w:ascii="Arial Narrow" w:hAnsi="Arial Narrow" w:cs="Arial"/>
          <w:bCs/>
          <w:color w:val="000000"/>
          <w:sz w:val="22"/>
        </w:rPr>
        <w:t xml:space="preserve">related </w:t>
      </w:r>
      <w:r w:rsidR="00661AAD">
        <w:rPr>
          <w:rFonts w:ascii="Arial Narrow" w:hAnsi="Arial Narrow" w:cs="Arial"/>
          <w:bCs/>
          <w:color w:val="000000"/>
          <w:sz w:val="22"/>
        </w:rPr>
        <w:t xml:space="preserve">activities. Notes from supervisors </w:t>
      </w:r>
      <w:r w:rsidR="00B9327E">
        <w:rPr>
          <w:rFonts w:ascii="Arial Narrow" w:hAnsi="Arial Narrow" w:cs="Arial"/>
          <w:bCs/>
          <w:color w:val="000000"/>
          <w:sz w:val="22"/>
        </w:rPr>
        <w:t xml:space="preserve">or parents </w:t>
      </w:r>
      <w:r w:rsidR="00661AAD">
        <w:rPr>
          <w:rFonts w:ascii="Arial Narrow" w:hAnsi="Arial Narrow" w:cs="Arial"/>
          <w:bCs/>
          <w:color w:val="000000"/>
          <w:sz w:val="22"/>
        </w:rPr>
        <w:t xml:space="preserve">will not be accepted as excuses. </w:t>
      </w:r>
    </w:p>
    <w:p w:rsidR="00A15984" w:rsidRDefault="00A15984" w:rsidP="00A15984"/>
    <w:p w:rsidR="00A15984" w:rsidRDefault="00A15984" w:rsidP="00A15984">
      <w:pPr>
        <w:rPr>
          <w:rFonts w:ascii="Arial Narrow" w:hAnsi="Arial Narrow" w:cs="Arial"/>
          <w:b/>
          <w:bCs/>
          <w:color w:val="000000"/>
          <w:sz w:val="22"/>
          <w:szCs w:val="22"/>
        </w:rPr>
      </w:pPr>
      <w:r w:rsidRPr="00005DC6">
        <w:rPr>
          <w:rFonts w:ascii="Arial Narrow" w:hAnsi="Arial Narrow" w:cs="Arial"/>
          <w:b/>
          <w:bCs/>
          <w:color w:val="000000"/>
          <w:sz w:val="22"/>
          <w:szCs w:val="22"/>
        </w:rPr>
        <w:t xml:space="preserve">ARRIVING LATE: </w:t>
      </w:r>
      <w:r>
        <w:rPr>
          <w:rFonts w:ascii="Arial Narrow" w:hAnsi="Arial Narrow" w:cs="Arial"/>
          <w:b/>
          <w:bCs/>
          <w:color w:val="000000"/>
          <w:sz w:val="22"/>
          <w:szCs w:val="22"/>
        </w:rPr>
        <w:t xml:space="preserve"> </w:t>
      </w:r>
      <w:r w:rsidRPr="00005DC6">
        <w:rPr>
          <w:rFonts w:ascii="Arial Narrow" w:hAnsi="Arial Narrow" w:cs="Arial"/>
          <w:color w:val="000000"/>
          <w:sz w:val="22"/>
          <w:szCs w:val="22"/>
        </w:rPr>
        <w:t>Be in class on time.</w:t>
      </w:r>
      <w:r w:rsidR="0058118B">
        <w:rPr>
          <w:rFonts w:ascii="Arial Narrow" w:hAnsi="Arial Narrow" w:cs="Arial"/>
          <w:color w:val="000000"/>
          <w:sz w:val="22"/>
          <w:szCs w:val="22"/>
        </w:rPr>
        <w:t xml:space="preserve"> Arrival later than 15 minutes into the class will be counted as an absence and you will not be permitted to attend the class.</w:t>
      </w:r>
      <w:r w:rsidRPr="00005DC6">
        <w:rPr>
          <w:rFonts w:ascii="Arial Narrow" w:hAnsi="Arial Narrow" w:cs="Arial"/>
          <w:color w:val="000000"/>
          <w:sz w:val="22"/>
          <w:szCs w:val="22"/>
        </w:rPr>
        <w:t xml:space="preserve"> If you are late, quietly make your way to a seat.  After class, inform me that you were here (otherwise you will be counted as absent.)  You will be allowed to be late 2 times without a penalty.  </w:t>
      </w:r>
      <w:r w:rsidRPr="00005DC6">
        <w:rPr>
          <w:rFonts w:ascii="Arial Narrow" w:hAnsi="Arial Narrow" w:cs="Arial"/>
          <w:b/>
          <w:bCs/>
          <w:color w:val="000000"/>
          <w:sz w:val="22"/>
          <w:szCs w:val="22"/>
        </w:rPr>
        <w:t>After the third infraction all late arrivals will be counted as an absence.</w:t>
      </w:r>
    </w:p>
    <w:p w:rsidR="0058118B" w:rsidRDefault="0058118B" w:rsidP="00A15984">
      <w:pPr>
        <w:rPr>
          <w:rFonts w:ascii="Arial Narrow" w:hAnsi="Arial Narrow" w:cs="Arial"/>
          <w:b/>
          <w:bCs/>
          <w:color w:val="000000"/>
          <w:sz w:val="22"/>
          <w:szCs w:val="22"/>
        </w:rPr>
      </w:pPr>
    </w:p>
    <w:p w:rsidR="0058118B" w:rsidRPr="0058118B" w:rsidRDefault="0058118B" w:rsidP="0058118B">
      <w:pPr>
        <w:autoSpaceDE/>
        <w:autoSpaceDN/>
        <w:adjustRightInd/>
        <w:rPr>
          <w:rFonts w:ascii="Arial Narrow" w:hAnsi="Arial Narrow" w:cs="Arial"/>
          <w:bCs/>
          <w:color w:val="000000"/>
          <w:sz w:val="22"/>
          <w:szCs w:val="22"/>
        </w:rPr>
      </w:pPr>
      <w:r>
        <w:rPr>
          <w:rFonts w:ascii="Arial Narrow" w:hAnsi="Arial Narrow" w:cs="Arial"/>
          <w:b/>
          <w:bCs/>
          <w:color w:val="000000"/>
          <w:sz w:val="22"/>
          <w:szCs w:val="22"/>
        </w:rPr>
        <w:t xml:space="preserve">EARLY DEPARTURE: </w:t>
      </w:r>
      <w:r>
        <w:rPr>
          <w:rFonts w:ascii="Arial Narrow" w:hAnsi="Arial Narrow" w:cs="Arial"/>
          <w:b/>
          <w:bCs/>
          <w:color w:val="000000"/>
          <w:sz w:val="22"/>
          <w:szCs w:val="22"/>
        </w:rPr>
        <w:t xml:space="preserve"> </w:t>
      </w:r>
      <w:r w:rsidRPr="0058118B">
        <w:rPr>
          <w:rFonts w:ascii="Arial Narrow" w:hAnsi="Arial Narrow" w:cs="Arial"/>
          <w:bCs/>
          <w:color w:val="000000"/>
          <w:sz w:val="22"/>
          <w:szCs w:val="22"/>
        </w:rPr>
        <w:t>If you leave during class you will not be allowed in unless you must leave for medical reasons that are cleared with me before the start of class.</w:t>
      </w:r>
    </w:p>
    <w:p w:rsidR="00A27EBE" w:rsidRDefault="00A27EBE" w:rsidP="00A15984">
      <w:pPr>
        <w:rPr>
          <w:rFonts w:ascii="Arial Narrow" w:hAnsi="Arial Narrow" w:cs="Arial"/>
          <w:color w:val="000000"/>
          <w:sz w:val="22"/>
          <w:szCs w:val="22"/>
        </w:rPr>
      </w:pPr>
    </w:p>
    <w:p w:rsidR="00A15984" w:rsidRPr="00AF0C29" w:rsidRDefault="00A15984" w:rsidP="00A15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22"/>
          <w:szCs w:val="22"/>
        </w:rPr>
      </w:pPr>
      <w:r w:rsidRPr="00AF0C29">
        <w:rPr>
          <w:rFonts w:ascii="Arial Narrow" w:hAnsi="Arial Narrow" w:cs="Arial"/>
          <w:b/>
          <w:bCs/>
          <w:color w:val="000000"/>
          <w:sz w:val="22"/>
          <w:szCs w:val="22"/>
        </w:rPr>
        <w:t>ELECTRONIC DEVICES</w:t>
      </w:r>
      <w:r>
        <w:rPr>
          <w:rFonts w:ascii="Arial Narrow" w:hAnsi="Arial Narrow" w:cs="Arial"/>
          <w:b/>
          <w:bCs/>
          <w:color w:val="000000"/>
          <w:sz w:val="22"/>
          <w:szCs w:val="22"/>
        </w:rPr>
        <w:t xml:space="preserve">: </w:t>
      </w:r>
      <w:r w:rsidR="0058118B">
        <w:rPr>
          <w:rFonts w:ascii="Arial Narrow" w:hAnsi="Arial Narrow" w:cs="Arial"/>
          <w:color w:val="000000"/>
          <w:sz w:val="22"/>
          <w:szCs w:val="22"/>
        </w:rPr>
        <w:t xml:space="preserve">All electronic devices, with the exception of voice recorders, </w:t>
      </w:r>
      <w:r w:rsidRPr="00AF0C29">
        <w:rPr>
          <w:rFonts w:ascii="Arial Narrow" w:hAnsi="Arial Narrow" w:cs="Arial"/>
          <w:color w:val="000000"/>
          <w:sz w:val="22"/>
          <w:szCs w:val="22"/>
        </w:rPr>
        <w:t>must be turned off once class has begun.  There will be no text messaging or web browsing during class.</w:t>
      </w:r>
    </w:p>
    <w:p w:rsidR="00A15984" w:rsidRDefault="00A15984" w:rsidP="00A15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22"/>
          <w:szCs w:val="22"/>
        </w:rPr>
      </w:pPr>
    </w:p>
    <w:p w:rsidR="00B9327E" w:rsidRDefault="0027344B" w:rsidP="005E1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22"/>
          <w:szCs w:val="22"/>
        </w:rPr>
      </w:pPr>
      <w:r w:rsidRPr="00AF0C29">
        <w:rPr>
          <w:rFonts w:ascii="Arial Narrow" w:hAnsi="Arial Narrow" w:cs="Arial"/>
          <w:b/>
          <w:bCs/>
          <w:color w:val="000000"/>
          <w:sz w:val="22"/>
          <w:szCs w:val="22"/>
        </w:rPr>
        <w:t>ACADEMIC HONESTY</w:t>
      </w:r>
      <w:r>
        <w:rPr>
          <w:rFonts w:ascii="Arial Narrow" w:hAnsi="Arial Narrow" w:cs="Arial"/>
          <w:b/>
          <w:bCs/>
          <w:color w:val="000000"/>
          <w:sz w:val="22"/>
          <w:szCs w:val="22"/>
        </w:rPr>
        <w:t xml:space="preserve">: </w:t>
      </w:r>
      <w:r w:rsidRPr="00AF0C29">
        <w:rPr>
          <w:rFonts w:ascii="Arial Narrow" w:hAnsi="Arial Narrow" w:cs="Arial"/>
          <w:color w:val="000000"/>
          <w:sz w:val="22"/>
          <w:szCs w:val="22"/>
        </w:rPr>
        <w:t>Each student is expected to be in complete compliance with the college policy on academic honesty as set forth in the student handbook.  Plagiarism or cheating will be dealt with severely.  It can result in failing this class or even dis</w:t>
      </w:r>
      <w:r w:rsidR="000645B3">
        <w:rPr>
          <w:rFonts w:ascii="Arial Narrow" w:hAnsi="Arial Narrow" w:cs="Arial"/>
          <w:color w:val="000000"/>
          <w:sz w:val="22"/>
          <w:szCs w:val="22"/>
        </w:rPr>
        <w:t xml:space="preserve">missal from Valencia </w:t>
      </w:r>
      <w:r w:rsidRPr="00AF0C29">
        <w:rPr>
          <w:rFonts w:ascii="Arial Narrow" w:hAnsi="Arial Narrow" w:cs="Arial"/>
          <w:color w:val="000000"/>
          <w:sz w:val="22"/>
          <w:szCs w:val="22"/>
        </w:rPr>
        <w:t>College.</w:t>
      </w:r>
      <w:r>
        <w:rPr>
          <w:rFonts w:ascii="Arial Narrow" w:hAnsi="Arial Narrow" w:cs="Arial"/>
          <w:b/>
          <w:bCs/>
          <w:color w:val="000000"/>
          <w:sz w:val="22"/>
          <w:szCs w:val="22"/>
        </w:rPr>
        <w:t xml:space="preserve"> </w:t>
      </w:r>
      <w:r w:rsidRPr="00AF0C29">
        <w:rPr>
          <w:rFonts w:ascii="Arial Narrow" w:hAnsi="Arial Narrow" w:cs="Arial"/>
          <w:color w:val="000000"/>
          <w:sz w:val="22"/>
          <w:szCs w:val="22"/>
        </w:rPr>
        <w:t>I reserve the right to collect all materials used in the preparation and delivery of all speeches.</w:t>
      </w:r>
    </w:p>
    <w:p w:rsidR="0027344B" w:rsidRPr="00AF0C29" w:rsidRDefault="0027344B" w:rsidP="005E1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22"/>
          <w:szCs w:val="22"/>
        </w:rPr>
      </w:pPr>
      <w:r w:rsidRPr="00AF0C29">
        <w:rPr>
          <w:rFonts w:ascii="Arial Narrow" w:hAnsi="Arial Narrow" w:cs="Arial"/>
          <w:b/>
          <w:bCs/>
          <w:color w:val="000000"/>
          <w:sz w:val="22"/>
          <w:szCs w:val="22"/>
        </w:rPr>
        <w:t>WRITTEN ASSIGNMENTS</w:t>
      </w:r>
      <w:r>
        <w:rPr>
          <w:rFonts w:ascii="Arial Narrow" w:hAnsi="Arial Narrow" w:cs="Arial"/>
          <w:b/>
          <w:bCs/>
          <w:color w:val="000000"/>
          <w:sz w:val="22"/>
          <w:szCs w:val="22"/>
        </w:rPr>
        <w:t xml:space="preserve">: </w:t>
      </w:r>
      <w:r w:rsidRPr="00AF0C29">
        <w:rPr>
          <w:rFonts w:ascii="Arial Narrow" w:hAnsi="Arial Narrow" w:cs="Arial"/>
          <w:color w:val="000000"/>
          <w:sz w:val="22"/>
          <w:szCs w:val="22"/>
        </w:rPr>
        <w:t xml:space="preserve">Unless otherwise noted all written assignments must be </w:t>
      </w:r>
      <w:r w:rsidRPr="00AF0C29">
        <w:rPr>
          <w:rFonts w:ascii="Arial Narrow" w:hAnsi="Arial Narrow" w:cs="Arial"/>
          <w:b/>
          <w:bCs/>
          <w:color w:val="000000"/>
          <w:sz w:val="22"/>
          <w:szCs w:val="22"/>
          <w:u w:val="single"/>
        </w:rPr>
        <w:t>typed</w:t>
      </w:r>
      <w:r w:rsidRPr="00AF0C29">
        <w:rPr>
          <w:rFonts w:ascii="Arial Narrow" w:hAnsi="Arial Narrow" w:cs="Arial"/>
          <w:color w:val="000000"/>
          <w:sz w:val="22"/>
          <w:szCs w:val="22"/>
        </w:rPr>
        <w:t>:</w:t>
      </w:r>
      <w:r>
        <w:rPr>
          <w:rFonts w:ascii="Arial Narrow" w:hAnsi="Arial Narrow" w:cs="Arial"/>
          <w:b/>
          <w:bCs/>
          <w:color w:val="000000"/>
          <w:sz w:val="22"/>
          <w:szCs w:val="22"/>
        </w:rPr>
        <w:t xml:space="preserve"> </w:t>
      </w:r>
      <w:r w:rsidRPr="00AF0C29">
        <w:rPr>
          <w:rFonts w:ascii="Arial Narrow" w:hAnsi="Arial Narrow" w:cs="Arial"/>
          <w:color w:val="000000"/>
          <w:sz w:val="22"/>
          <w:szCs w:val="22"/>
        </w:rPr>
        <w:t>Double-spaced, 12 poin</w:t>
      </w:r>
      <w:r w:rsidR="005E160A">
        <w:rPr>
          <w:rFonts w:ascii="Arial Narrow" w:hAnsi="Arial Narrow" w:cs="Arial"/>
          <w:color w:val="000000"/>
          <w:sz w:val="22"/>
          <w:szCs w:val="22"/>
        </w:rPr>
        <w:t>t font</w:t>
      </w:r>
      <w:r w:rsidRPr="00AF0C29">
        <w:rPr>
          <w:rFonts w:ascii="Arial Narrow" w:hAnsi="Arial Narrow" w:cs="Arial"/>
          <w:color w:val="000000"/>
          <w:sz w:val="22"/>
          <w:szCs w:val="22"/>
        </w:rPr>
        <w:t>.</w:t>
      </w:r>
      <w:r>
        <w:rPr>
          <w:rFonts w:ascii="Arial Narrow" w:hAnsi="Arial Narrow" w:cs="Arial"/>
          <w:b/>
          <w:bCs/>
          <w:color w:val="000000"/>
          <w:sz w:val="22"/>
          <w:szCs w:val="22"/>
        </w:rPr>
        <w:t xml:space="preserve"> </w:t>
      </w:r>
      <w:r w:rsidRPr="00AF0C29">
        <w:rPr>
          <w:rFonts w:ascii="Arial Narrow" w:hAnsi="Arial Narrow" w:cs="Arial"/>
          <w:b/>
          <w:bCs/>
          <w:color w:val="000000"/>
          <w:sz w:val="22"/>
          <w:szCs w:val="22"/>
        </w:rPr>
        <w:t>All work turned in hand written will receive a zero.</w:t>
      </w:r>
      <w:r w:rsidR="005E160A">
        <w:rPr>
          <w:rFonts w:ascii="Arial Narrow" w:hAnsi="Arial Narrow" w:cs="Arial"/>
          <w:b/>
          <w:bCs/>
          <w:color w:val="000000"/>
          <w:sz w:val="22"/>
          <w:szCs w:val="22"/>
        </w:rPr>
        <w:t xml:space="preserve">  </w:t>
      </w:r>
      <w:r w:rsidRPr="00AF0C29">
        <w:rPr>
          <w:rFonts w:ascii="Arial Narrow" w:hAnsi="Arial Narrow" w:cs="Arial"/>
          <w:color w:val="000000"/>
          <w:sz w:val="22"/>
          <w:szCs w:val="22"/>
        </w:rPr>
        <w:t xml:space="preserve">All written assignments with multiple pages must be </w:t>
      </w:r>
      <w:r w:rsidRPr="00AF0C29">
        <w:rPr>
          <w:rFonts w:ascii="Arial Narrow" w:hAnsi="Arial Narrow" w:cs="Arial"/>
          <w:b/>
          <w:bCs/>
          <w:color w:val="000000"/>
          <w:sz w:val="22"/>
          <w:szCs w:val="22"/>
          <w:u w:val="single"/>
        </w:rPr>
        <w:t>stapled together</w:t>
      </w:r>
      <w:r w:rsidRPr="00AF0C29">
        <w:rPr>
          <w:rFonts w:ascii="Arial Narrow" w:hAnsi="Arial Narrow" w:cs="Arial"/>
          <w:color w:val="000000"/>
          <w:sz w:val="22"/>
          <w:szCs w:val="22"/>
        </w:rPr>
        <w:t>, otherwise they will not be accepted.</w:t>
      </w:r>
    </w:p>
    <w:p w:rsidR="0027344B" w:rsidRPr="00AF0C29" w:rsidRDefault="0027344B" w:rsidP="00273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Narrow" w:hAnsi="Arial Narrow" w:cs="Arial"/>
          <w:color w:val="000000"/>
          <w:sz w:val="22"/>
          <w:szCs w:val="22"/>
        </w:rPr>
      </w:pPr>
      <w:r w:rsidRPr="00AF0C29">
        <w:rPr>
          <w:rFonts w:ascii="Arial Narrow" w:hAnsi="Arial Narrow" w:cs="Arial"/>
          <w:color w:val="000000"/>
          <w:sz w:val="22"/>
          <w:szCs w:val="22"/>
        </w:rPr>
        <w:t>All written assignments must be provided through a hard copy.  Attachments sent via e-mail will not be accepted.</w:t>
      </w:r>
    </w:p>
    <w:p w:rsidR="0027344B" w:rsidRPr="00AF0C29" w:rsidRDefault="0027344B" w:rsidP="00273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Narrow" w:hAnsi="Arial Narrow" w:cs="Arial"/>
          <w:color w:val="000000"/>
          <w:sz w:val="22"/>
          <w:szCs w:val="22"/>
        </w:rPr>
      </w:pPr>
      <w:r w:rsidRPr="00AF0C29">
        <w:rPr>
          <w:rFonts w:ascii="Arial Narrow" w:hAnsi="Arial Narrow" w:cs="Arial"/>
          <w:color w:val="000000"/>
          <w:sz w:val="22"/>
          <w:szCs w:val="22"/>
        </w:rPr>
        <w:t>All written assignments must be turned in at the beginning of the class period on the date it is due.  Work turned in to my office will not be accepted.</w:t>
      </w:r>
    </w:p>
    <w:p w:rsidR="0027344B" w:rsidRDefault="0027344B" w:rsidP="00273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color w:val="000000"/>
          <w:sz w:val="22"/>
          <w:szCs w:val="22"/>
        </w:rPr>
      </w:pPr>
      <w:r w:rsidRPr="00AF0C29">
        <w:rPr>
          <w:rFonts w:ascii="Arial Narrow" w:hAnsi="Arial Narrow" w:cs="Arial"/>
          <w:color w:val="000000"/>
          <w:sz w:val="22"/>
          <w:szCs w:val="22"/>
        </w:rPr>
        <w:t>In addition, computer or printer failure is not an acceptable excuse for late work</w:t>
      </w:r>
    </w:p>
    <w:p w:rsidR="000D55A7" w:rsidRDefault="000D55A7" w:rsidP="00273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szCs w:val="22"/>
          <w:u w:val="single"/>
        </w:rPr>
      </w:pPr>
    </w:p>
    <w:p w:rsidR="00BC3496" w:rsidRDefault="0027344B" w:rsidP="00CD3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0D55A7">
        <w:rPr>
          <w:rFonts w:ascii="Arial Narrow" w:hAnsi="Arial Narrow" w:cs="Arial"/>
          <w:b/>
          <w:bCs/>
          <w:color w:val="000000"/>
          <w:sz w:val="24"/>
          <w:szCs w:val="24"/>
        </w:rPr>
        <w:t xml:space="preserve">THE COURSE:  </w:t>
      </w:r>
      <w:r w:rsidR="00CD3556">
        <w:rPr>
          <w:rFonts w:ascii="Arial Narrow" w:hAnsi="Arial Narrow" w:cs="Arial"/>
          <w:color w:val="000000"/>
          <w:sz w:val="24"/>
          <w:szCs w:val="24"/>
        </w:rPr>
        <w:t>MMC 1000</w:t>
      </w:r>
      <w:r w:rsidRPr="000D55A7">
        <w:rPr>
          <w:rFonts w:ascii="Arial Narrow" w:hAnsi="Arial Narrow" w:cs="Arial"/>
          <w:color w:val="000000"/>
          <w:sz w:val="24"/>
          <w:szCs w:val="24"/>
        </w:rPr>
        <w:t xml:space="preserve"> is a three </w:t>
      </w:r>
      <w:r w:rsidR="00CD3556">
        <w:rPr>
          <w:rFonts w:ascii="Arial Narrow" w:hAnsi="Arial Narrow" w:cs="Arial"/>
          <w:color w:val="000000"/>
          <w:sz w:val="24"/>
          <w:szCs w:val="24"/>
        </w:rPr>
        <w:t xml:space="preserve">credit elective course toward </w:t>
      </w:r>
      <w:r w:rsidRPr="000D55A7">
        <w:rPr>
          <w:rFonts w:ascii="Arial Narrow" w:hAnsi="Arial Narrow" w:cs="Arial"/>
          <w:color w:val="000000"/>
          <w:sz w:val="24"/>
          <w:szCs w:val="24"/>
        </w:rPr>
        <w:t xml:space="preserve">an Associates in Arts degree and for many Associates in Science programs.  There are no pre-requisites.  </w:t>
      </w:r>
      <w:r w:rsidR="00622C9D">
        <w:rPr>
          <w:rFonts w:ascii="Arial Narrow" w:hAnsi="Arial Narrow" w:cs="Arial"/>
          <w:color w:val="000000"/>
          <w:sz w:val="24"/>
          <w:szCs w:val="24"/>
        </w:rPr>
        <w:t>MMC 100</w:t>
      </w:r>
      <w:r w:rsidR="00B80F0E">
        <w:rPr>
          <w:rFonts w:ascii="Arial Narrow" w:hAnsi="Arial Narrow" w:cs="Arial"/>
          <w:color w:val="000000"/>
          <w:sz w:val="24"/>
          <w:szCs w:val="24"/>
        </w:rPr>
        <w:t>0</w:t>
      </w:r>
      <w:r w:rsidR="00622C9D">
        <w:rPr>
          <w:rFonts w:ascii="Arial Narrow" w:hAnsi="Arial Narrow" w:cs="Arial"/>
          <w:color w:val="000000"/>
          <w:sz w:val="24"/>
          <w:szCs w:val="24"/>
        </w:rPr>
        <w:t xml:space="preserve"> is an i</w:t>
      </w:r>
      <w:r w:rsidR="00622C9D" w:rsidRPr="00622C9D">
        <w:rPr>
          <w:rFonts w:ascii="Arial Narrow" w:hAnsi="Arial Narrow" w:cs="Arial"/>
          <w:color w:val="000000"/>
          <w:sz w:val="24"/>
          <w:szCs w:val="24"/>
        </w:rPr>
        <w:t>ntroduction to history, development and current practices of media of mass communication. Presents functions of newspapers, magazines, radio, television, and advertising in light of responsibilities to public.</w:t>
      </w:r>
    </w:p>
    <w:p w:rsidR="00B80F0E" w:rsidRDefault="00CD3556" w:rsidP="005C0255">
      <w:pPr>
        <w:tabs>
          <w:tab w:val="left" w:pos="7920"/>
        </w:tabs>
        <w:rPr>
          <w:rFonts w:ascii="Arial Narrow" w:hAnsi="Arial Narrow" w:cs="Arial"/>
          <w:bCs/>
          <w:color w:val="000000"/>
        </w:rPr>
      </w:pPr>
      <w:r>
        <w:rPr>
          <w:rFonts w:ascii="Arial Narrow" w:hAnsi="Arial Narrow" w:cs="Arial"/>
          <w:bCs/>
          <w:color w:val="000000"/>
          <w:sz w:val="24"/>
          <w:szCs w:val="24"/>
        </w:rPr>
        <w:t xml:space="preserve">In addition to </w:t>
      </w:r>
      <w:r w:rsidR="002A3599" w:rsidRPr="00EA56C6">
        <w:rPr>
          <w:rFonts w:ascii="Arial Narrow" w:hAnsi="Arial Narrow" w:cs="Arial"/>
          <w:bCs/>
          <w:color w:val="000000"/>
          <w:sz w:val="24"/>
          <w:szCs w:val="24"/>
        </w:rPr>
        <w:t>this course will reinforce the following competencies wholly or partially</w:t>
      </w:r>
      <w:r w:rsidR="002A3599" w:rsidRPr="00EA56C6">
        <w:rPr>
          <w:rFonts w:ascii="Arial Narrow" w:hAnsi="Arial Narrow" w:cs="Arial"/>
          <w:bCs/>
          <w:color w:val="000000"/>
        </w:rPr>
        <w:t>.</w:t>
      </w:r>
    </w:p>
    <w:p w:rsidR="00B80F0E" w:rsidRDefault="00B80F0E" w:rsidP="005C0255">
      <w:pPr>
        <w:tabs>
          <w:tab w:val="left" w:pos="7920"/>
        </w:tabs>
        <w:rPr>
          <w:rFonts w:ascii="Arial Narrow" w:hAnsi="Arial Narrow" w:cs="Arial"/>
          <w:bCs/>
          <w:color w:val="000000"/>
        </w:rPr>
      </w:pPr>
    </w:p>
    <w:p w:rsidR="00B80F0E" w:rsidRDefault="00B80F0E" w:rsidP="005C0255">
      <w:pPr>
        <w:tabs>
          <w:tab w:val="left" w:pos="7920"/>
        </w:tabs>
        <w:rPr>
          <w:rFonts w:ascii="Arial Narrow" w:hAnsi="Arial Narrow" w:cs="Arial"/>
          <w:bCs/>
          <w:color w:val="000000"/>
        </w:rPr>
      </w:pPr>
    </w:p>
    <w:p w:rsidR="00B80F0E" w:rsidRDefault="00B80F0E" w:rsidP="005C0255">
      <w:pPr>
        <w:tabs>
          <w:tab w:val="left" w:pos="7920"/>
        </w:tabs>
        <w:rPr>
          <w:rFonts w:ascii="Arial Narrow" w:hAnsi="Arial Narrow" w:cs="Arial"/>
          <w:bCs/>
          <w:color w:val="000000"/>
        </w:rPr>
      </w:pPr>
    </w:p>
    <w:p w:rsidR="00942EEC" w:rsidRDefault="005C0255" w:rsidP="005C0255">
      <w:pPr>
        <w:tabs>
          <w:tab w:val="left" w:pos="7920"/>
        </w:tabs>
        <w:rPr>
          <w:rFonts w:ascii="Arial Narrow" w:hAnsi="Arial Narrow" w:cs="Arial"/>
          <w:bCs/>
          <w:color w:val="000000"/>
        </w:rPr>
      </w:pPr>
      <w:r>
        <w:rPr>
          <w:rFonts w:ascii="Arial Narrow" w:hAnsi="Arial Narrow" w:cs="Arial"/>
          <w:bCs/>
          <w:color w:val="000000"/>
        </w:rPr>
        <w:tab/>
      </w:r>
    </w:p>
    <w:p w:rsidR="005C0255" w:rsidRPr="00EA56C6" w:rsidRDefault="005C0255" w:rsidP="005C0255">
      <w:pPr>
        <w:tabs>
          <w:tab w:val="left" w:pos="7920"/>
        </w:tabs>
        <w:rPr>
          <w:rFonts w:ascii="Arial Narrow" w:hAnsi="Arial Narrow"/>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310"/>
      </w:tblGrid>
      <w:tr w:rsidR="002A3599" w:rsidRPr="009D2BA4" w:rsidTr="0027344B">
        <w:tc>
          <w:tcPr>
            <w:tcW w:w="4788" w:type="dxa"/>
          </w:tcPr>
          <w:p w:rsidR="00561F45" w:rsidRPr="00EA56C6" w:rsidRDefault="00561F45" w:rsidP="00561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b/>
                <w:bCs/>
                <w:color w:val="000000"/>
                <w:sz w:val="18"/>
                <w:szCs w:val="18"/>
              </w:rPr>
            </w:pPr>
          </w:p>
          <w:p w:rsidR="002A3599" w:rsidRPr="00EA56C6" w:rsidRDefault="002A3599" w:rsidP="00561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18"/>
                <w:szCs w:val="18"/>
              </w:rPr>
            </w:pPr>
            <w:r w:rsidRPr="00EA56C6">
              <w:rPr>
                <w:rFonts w:ascii="Arial Narrow" w:hAnsi="Arial Narrow" w:cs="Arial"/>
                <w:b/>
                <w:bCs/>
                <w:color w:val="000000"/>
                <w:sz w:val="18"/>
                <w:szCs w:val="18"/>
              </w:rPr>
              <w:t>THINK</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b/>
                <w:bCs/>
                <w:color w:val="000000"/>
                <w:sz w:val="18"/>
                <w:szCs w:val="18"/>
              </w:rPr>
              <w:t>To Think, what must you do?</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a.  Analyze data, ideas, patterns, principles, perspectives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b.  Employ the facts, formulas, procedures of the discipline</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c.  Integrate ideas and values from different disciplines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d.  Draw well-supported conclusions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e.  Revise conclusions consistent with new observations, interpretations, or reasons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b/>
                <w:bCs/>
                <w:color w:val="000000"/>
                <w:sz w:val="18"/>
                <w:szCs w:val="18"/>
              </w:rPr>
              <w:t>How and Where You Must Think?</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-With curiosity and consistency</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bCs/>
                <w:color w:val="000000"/>
                <w:sz w:val="18"/>
                <w:szCs w:val="18"/>
              </w:rPr>
            </w:pPr>
            <w:r w:rsidRPr="00EA56C6">
              <w:rPr>
                <w:rFonts w:ascii="Arial Narrow" w:hAnsi="Arial Narrow" w:cs="Arial"/>
                <w:color w:val="000000"/>
                <w:sz w:val="18"/>
                <w:szCs w:val="18"/>
              </w:rPr>
              <w:t>-Individually and in groups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bCs/>
                <w:color w:val="000000"/>
                <w:sz w:val="18"/>
                <w:szCs w:val="18"/>
              </w:rPr>
            </w:pP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b/>
                <w:bCs/>
                <w:color w:val="000000"/>
                <w:sz w:val="18"/>
                <w:szCs w:val="18"/>
              </w:rPr>
            </w:pPr>
            <w:r w:rsidRPr="00EA56C6">
              <w:rPr>
                <w:rFonts w:ascii="Arial Narrow" w:hAnsi="Arial Narrow" w:cs="Arial"/>
                <w:b/>
                <w:bCs/>
                <w:color w:val="000000"/>
                <w:sz w:val="18"/>
                <w:szCs w:val="18"/>
              </w:rPr>
              <w:t>COMMUNICATE</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bCs/>
                <w:color w:val="000000"/>
                <w:sz w:val="18"/>
                <w:szCs w:val="18"/>
              </w:rPr>
            </w:pPr>
            <w:r w:rsidRPr="00EA56C6">
              <w:rPr>
                <w:rFonts w:ascii="Arial Narrow" w:hAnsi="Arial Narrow" w:cs="Arial"/>
                <w:b/>
                <w:bCs/>
                <w:color w:val="000000"/>
                <w:sz w:val="18"/>
                <w:szCs w:val="18"/>
              </w:rPr>
              <w:t>To communicate, what must you do?</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a.  Identify your own strengths and need for improvement as a communicator</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b.  Employ methods of communication appropriate to audience and purpose</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c.  Evaluate the effectiveness of your own and others’ communication</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bCs/>
                <w:color w:val="000000"/>
                <w:sz w:val="18"/>
                <w:szCs w:val="18"/>
              </w:rPr>
            </w:pPr>
            <w:r w:rsidRPr="00EA56C6">
              <w:rPr>
                <w:rFonts w:ascii="Arial Narrow" w:hAnsi="Arial Narrow" w:cs="Arial"/>
                <w:b/>
                <w:bCs/>
                <w:color w:val="000000"/>
                <w:sz w:val="18"/>
                <w:szCs w:val="18"/>
              </w:rPr>
              <w:t>How and Where You Must Communicate?</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-By speaking, listening, reading, and writing</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-Verbally, non-verbally, and visually</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-With honesty and civility</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bCs/>
                <w:color w:val="000000"/>
                <w:sz w:val="18"/>
                <w:szCs w:val="18"/>
              </w:rPr>
            </w:pPr>
            <w:r w:rsidRPr="00EA56C6">
              <w:rPr>
                <w:rFonts w:ascii="Arial Narrow" w:hAnsi="Arial Narrow" w:cs="Arial"/>
                <w:color w:val="000000"/>
                <w:sz w:val="18"/>
                <w:szCs w:val="18"/>
              </w:rPr>
              <w:t>-In different disciplines and settings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18"/>
                <w:szCs w:val="18"/>
              </w:rPr>
            </w:pPr>
          </w:p>
        </w:tc>
        <w:tc>
          <w:tcPr>
            <w:tcW w:w="5310" w:type="dxa"/>
          </w:tcPr>
          <w:p w:rsidR="00561F45" w:rsidRPr="00EA56C6" w:rsidRDefault="00561F45" w:rsidP="00561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b/>
                <w:bCs/>
                <w:color w:val="000000"/>
                <w:sz w:val="18"/>
                <w:szCs w:val="18"/>
              </w:rPr>
            </w:pPr>
          </w:p>
          <w:p w:rsidR="002A3599" w:rsidRPr="00EA56C6" w:rsidRDefault="002A3599" w:rsidP="00561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b/>
                <w:bCs/>
                <w:color w:val="000000"/>
                <w:sz w:val="18"/>
                <w:szCs w:val="18"/>
              </w:rPr>
            </w:pPr>
            <w:r w:rsidRPr="00EA56C6">
              <w:rPr>
                <w:rFonts w:ascii="Arial Narrow" w:hAnsi="Arial Narrow" w:cs="Arial"/>
                <w:b/>
                <w:bCs/>
                <w:color w:val="000000"/>
                <w:sz w:val="18"/>
                <w:szCs w:val="18"/>
              </w:rPr>
              <w:t>VALUE</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b/>
                <w:bCs/>
                <w:color w:val="000000"/>
                <w:sz w:val="18"/>
                <w:szCs w:val="18"/>
              </w:rPr>
              <w:t>To Value, What Must You Do?</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a.  Recognize values as expressed in attitudes, choices, and commitments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b.  Distinguish among personal, ethical, aesthetic, cultural, and scientific values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c.  Employ values and standards of judgments from different disciplines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d.  Evaluate your own and others’ values from individual, cultural, and global perspectives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e.  Articulate a considered and self-determined set of values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b/>
                <w:bCs/>
                <w:color w:val="000000"/>
                <w:sz w:val="18"/>
                <w:szCs w:val="18"/>
              </w:rPr>
              <w:t>How and Where Must You value?</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-With empathy and fair-mindedness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-Individually and in groups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color w:val="000000"/>
                <w:sz w:val="18"/>
                <w:szCs w:val="18"/>
              </w:rPr>
            </w:pPr>
            <w:r w:rsidRPr="00EA56C6">
              <w:rPr>
                <w:rFonts w:ascii="Arial Narrow" w:hAnsi="Arial Narrow" w:cs="Arial"/>
                <w:b/>
                <w:bCs/>
                <w:color w:val="000000"/>
                <w:sz w:val="18"/>
                <w:szCs w:val="18"/>
              </w:rPr>
              <w:t>ACTS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bCs/>
                <w:color w:val="000000"/>
                <w:sz w:val="18"/>
                <w:szCs w:val="18"/>
              </w:rPr>
            </w:pPr>
            <w:r w:rsidRPr="00EA56C6">
              <w:rPr>
                <w:rFonts w:ascii="Arial Narrow" w:hAnsi="Arial Narrow" w:cs="Arial"/>
                <w:b/>
                <w:bCs/>
                <w:color w:val="000000"/>
                <w:sz w:val="18"/>
                <w:szCs w:val="18"/>
              </w:rPr>
              <w:t>To Act, what must you do?</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a.  Apply disciplinary knowledge, skills, and values to education and career goals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b.  Implement effective problem-solving, decision-making, and goal-setting strategies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c.  Act appropriately and effectively in various personal and professional settings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d.  Respond appropriately to changing circumstances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bCs/>
                <w:color w:val="000000"/>
                <w:sz w:val="18"/>
                <w:szCs w:val="18"/>
              </w:rPr>
            </w:pPr>
            <w:r w:rsidRPr="00EA56C6">
              <w:rPr>
                <w:rFonts w:ascii="Arial Narrow" w:hAnsi="Arial Narrow" w:cs="Arial"/>
                <w:b/>
                <w:bCs/>
                <w:color w:val="000000"/>
                <w:sz w:val="18"/>
                <w:szCs w:val="18"/>
              </w:rPr>
              <w:t>How and where must you value?</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-With courage and perseverance</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color w:val="000000"/>
                <w:sz w:val="18"/>
                <w:szCs w:val="18"/>
              </w:rPr>
            </w:pPr>
            <w:r w:rsidRPr="00EA56C6">
              <w:rPr>
                <w:rFonts w:ascii="Arial Narrow" w:hAnsi="Arial Narrow" w:cs="Arial"/>
                <w:color w:val="000000"/>
                <w:sz w:val="18"/>
                <w:szCs w:val="18"/>
              </w:rPr>
              <w:t>-Individually and in groups</w:t>
            </w:r>
          </w:p>
          <w:p w:rsidR="002A3599" w:rsidRPr="00EA56C6" w:rsidRDefault="002A3599" w:rsidP="009D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18"/>
                <w:szCs w:val="18"/>
              </w:rPr>
            </w:pPr>
            <w:r w:rsidRPr="00EA56C6">
              <w:rPr>
                <w:rFonts w:ascii="Arial Narrow" w:hAnsi="Arial Narrow" w:cs="Arial"/>
                <w:color w:val="000000"/>
                <w:sz w:val="18"/>
                <w:szCs w:val="18"/>
              </w:rPr>
              <w:t>-In your personal, professional, and community life</w:t>
            </w:r>
          </w:p>
        </w:tc>
      </w:tr>
    </w:tbl>
    <w:p w:rsidR="00D37F50" w:rsidRDefault="00D37F50" w:rsidP="00B6290B"/>
    <w:p w:rsidR="00EA56C6" w:rsidRDefault="00EA56C6" w:rsidP="00B6290B"/>
    <w:p w:rsidR="00EA56C6" w:rsidRDefault="00EA56C6" w:rsidP="00B629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673"/>
      </w:tblGrid>
      <w:tr w:rsidR="00E81BA0" w:rsidRPr="0021315F" w:rsidTr="0021315F">
        <w:tc>
          <w:tcPr>
            <w:tcW w:w="9576" w:type="dxa"/>
            <w:gridSpan w:val="2"/>
          </w:tcPr>
          <w:p w:rsidR="00E81BA0" w:rsidRPr="0021315F" w:rsidRDefault="00E81BA0" w:rsidP="0021315F">
            <w:pPr>
              <w:jc w:val="center"/>
              <w:rPr>
                <w:rFonts w:ascii="Arial Narrow" w:hAnsi="Arial Narrow"/>
                <w:sz w:val="24"/>
                <w:szCs w:val="24"/>
                <w:lang w:val="en-CA"/>
              </w:rPr>
            </w:pPr>
            <w:r w:rsidRPr="0021315F">
              <w:rPr>
                <w:rFonts w:ascii="Arial Narrow" w:hAnsi="Arial Narrow" w:cs="Arial"/>
                <w:b/>
                <w:bCs/>
                <w:color w:val="000000"/>
                <w:sz w:val="24"/>
                <w:szCs w:val="24"/>
              </w:rPr>
              <w:t>IMPORTANT DATES</w:t>
            </w:r>
          </w:p>
        </w:tc>
      </w:tr>
      <w:tr w:rsidR="00E81BA0" w:rsidRPr="0021315F" w:rsidTr="0021315F">
        <w:tc>
          <w:tcPr>
            <w:tcW w:w="4788" w:type="dxa"/>
          </w:tcPr>
          <w:p w:rsidR="00E81BA0" w:rsidRPr="0021315F" w:rsidRDefault="00E81BA0" w:rsidP="00DF51B5">
            <w:pPr>
              <w:rPr>
                <w:rFonts w:ascii="Arial Narrow" w:hAnsi="Arial Narrow" w:cs="Arial"/>
                <w:b/>
                <w:bCs/>
                <w:color w:val="000000"/>
                <w:sz w:val="24"/>
                <w:szCs w:val="24"/>
              </w:rPr>
            </w:pPr>
            <w:r w:rsidRPr="0021315F">
              <w:rPr>
                <w:rFonts w:ascii="Arial Narrow" w:hAnsi="Arial Narrow" w:cs="Arial"/>
                <w:color w:val="000000"/>
                <w:sz w:val="24"/>
                <w:szCs w:val="24"/>
              </w:rPr>
              <w:t>Deadline to withdraw with a W</w:t>
            </w:r>
          </w:p>
        </w:tc>
        <w:tc>
          <w:tcPr>
            <w:tcW w:w="4788" w:type="dxa"/>
          </w:tcPr>
          <w:p w:rsidR="00E81BA0" w:rsidRPr="0021315F" w:rsidRDefault="00FC067B" w:rsidP="00DF51B5">
            <w:pPr>
              <w:rPr>
                <w:rFonts w:ascii="Arial Narrow" w:hAnsi="Arial Narrow" w:cs="Arial"/>
                <w:bCs/>
                <w:color w:val="000000"/>
                <w:sz w:val="24"/>
                <w:szCs w:val="24"/>
              </w:rPr>
            </w:pPr>
            <w:r w:rsidRPr="0021315F">
              <w:rPr>
                <w:rFonts w:ascii="Arial Narrow" w:hAnsi="Arial Narrow" w:cs="Arial"/>
                <w:bCs/>
                <w:color w:val="000000"/>
                <w:sz w:val="24"/>
                <w:szCs w:val="24"/>
              </w:rPr>
              <w:t xml:space="preserve"> </w:t>
            </w:r>
            <w:r w:rsidR="001648E3">
              <w:rPr>
                <w:rFonts w:ascii="Arial Narrow" w:hAnsi="Arial Narrow" w:cs="Arial"/>
                <w:bCs/>
                <w:color w:val="000000"/>
                <w:sz w:val="24"/>
                <w:szCs w:val="24"/>
              </w:rPr>
              <w:t>March 21</w:t>
            </w:r>
          </w:p>
        </w:tc>
      </w:tr>
      <w:tr w:rsidR="00E81BA0" w:rsidRPr="0021315F" w:rsidTr="0021315F">
        <w:tc>
          <w:tcPr>
            <w:tcW w:w="4788" w:type="dxa"/>
          </w:tcPr>
          <w:p w:rsidR="00B75EB5" w:rsidRPr="0021315F" w:rsidRDefault="00B80F0E" w:rsidP="006D57D8">
            <w:pPr>
              <w:rPr>
                <w:rFonts w:ascii="Arial Narrow" w:hAnsi="Arial Narrow" w:cs="Arial"/>
                <w:bCs/>
                <w:color w:val="000000"/>
                <w:sz w:val="24"/>
                <w:szCs w:val="24"/>
              </w:rPr>
            </w:pPr>
            <w:r>
              <w:rPr>
                <w:rFonts w:ascii="Arial Narrow" w:hAnsi="Arial Narrow" w:cs="Calibri"/>
                <w:bCs/>
                <w:sz w:val="24"/>
                <w:szCs w:val="24"/>
              </w:rPr>
              <w:t xml:space="preserve">Spring </w:t>
            </w:r>
            <w:r w:rsidR="0029138A">
              <w:rPr>
                <w:rFonts w:ascii="Arial Narrow" w:hAnsi="Arial Narrow" w:cs="Calibri"/>
                <w:bCs/>
                <w:sz w:val="24"/>
                <w:szCs w:val="24"/>
              </w:rPr>
              <w:t>Break</w:t>
            </w:r>
          </w:p>
        </w:tc>
        <w:tc>
          <w:tcPr>
            <w:tcW w:w="4788" w:type="dxa"/>
          </w:tcPr>
          <w:p w:rsidR="00B75EB5" w:rsidRPr="0021315F" w:rsidRDefault="00B80F0E" w:rsidP="00DF51B5">
            <w:pPr>
              <w:rPr>
                <w:rFonts w:ascii="Arial Narrow" w:hAnsi="Arial Narrow" w:cs="Arial"/>
                <w:bCs/>
                <w:color w:val="000000"/>
                <w:sz w:val="24"/>
                <w:szCs w:val="24"/>
              </w:rPr>
            </w:pPr>
            <w:r>
              <w:rPr>
                <w:rFonts w:ascii="Arial Narrow" w:hAnsi="Arial Narrow" w:cs="Arial"/>
                <w:bCs/>
                <w:color w:val="000000"/>
                <w:sz w:val="24"/>
                <w:szCs w:val="24"/>
              </w:rPr>
              <w:t>March 9-13</w:t>
            </w:r>
          </w:p>
          <w:p w:rsidR="004403D6" w:rsidRPr="0021315F" w:rsidRDefault="004403D6" w:rsidP="00DF51B5">
            <w:pPr>
              <w:rPr>
                <w:rFonts w:ascii="Arial Narrow" w:hAnsi="Arial Narrow" w:cs="Arial"/>
                <w:bCs/>
                <w:color w:val="000000"/>
                <w:sz w:val="24"/>
                <w:szCs w:val="24"/>
              </w:rPr>
            </w:pPr>
          </w:p>
        </w:tc>
      </w:tr>
      <w:tr w:rsidR="00E81BA0" w:rsidRPr="0021315F" w:rsidTr="0021315F">
        <w:tc>
          <w:tcPr>
            <w:tcW w:w="4788" w:type="dxa"/>
          </w:tcPr>
          <w:p w:rsidR="00E81BA0" w:rsidRPr="0021315F" w:rsidRDefault="00E81BA0" w:rsidP="00DF51B5">
            <w:pPr>
              <w:rPr>
                <w:rFonts w:ascii="Arial Narrow" w:hAnsi="Arial Narrow" w:cs="Arial"/>
                <w:b/>
                <w:bCs/>
                <w:color w:val="000000"/>
                <w:sz w:val="24"/>
                <w:szCs w:val="24"/>
              </w:rPr>
            </w:pPr>
            <w:r w:rsidRPr="0021315F">
              <w:rPr>
                <w:rFonts w:ascii="Arial Narrow" w:hAnsi="Arial Narrow" w:cs="Arial"/>
                <w:b/>
                <w:smallCaps/>
                <w:color w:val="000000"/>
                <w:sz w:val="24"/>
                <w:szCs w:val="24"/>
              </w:rPr>
              <w:t>Final Exam:</w:t>
            </w:r>
            <w:r w:rsidRPr="0021315F">
              <w:rPr>
                <w:rFonts w:ascii="Arial Narrow" w:hAnsi="Arial Narrow" w:cs="Arial"/>
                <w:smallCaps/>
                <w:color w:val="000000"/>
                <w:sz w:val="24"/>
                <w:szCs w:val="24"/>
              </w:rPr>
              <w:t xml:space="preserve"> </w:t>
            </w:r>
            <w:r w:rsidRPr="0021315F">
              <w:rPr>
                <w:rFonts w:ascii="Arial Narrow" w:hAnsi="Arial Narrow" w:cs="Arial"/>
                <w:b/>
                <w:color w:val="000000"/>
                <w:sz w:val="24"/>
                <w:szCs w:val="24"/>
              </w:rPr>
              <w:t>Important, if you fail to take the final exam a</w:t>
            </w:r>
            <w:r w:rsidR="002C7F38" w:rsidRPr="0021315F">
              <w:rPr>
                <w:rFonts w:ascii="Arial Narrow" w:hAnsi="Arial Narrow" w:cs="Arial"/>
                <w:b/>
                <w:color w:val="000000"/>
                <w:sz w:val="24"/>
                <w:szCs w:val="24"/>
              </w:rPr>
              <w:t xml:space="preserve">t this time you will receive an </w:t>
            </w:r>
            <w:r w:rsidRPr="0021315F">
              <w:rPr>
                <w:rFonts w:ascii="Arial Narrow" w:hAnsi="Arial Narrow" w:cs="Arial"/>
                <w:b/>
                <w:color w:val="000000"/>
                <w:sz w:val="24"/>
                <w:szCs w:val="24"/>
              </w:rPr>
              <w:t>F for your semester grade.</w:t>
            </w:r>
          </w:p>
        </w:tc>
        <w:tc>
          <w:tcPr>
            <w:tcW w:w="4788" w:type="dxa"/>
          </w:tcPr>
          <w:p w:rsidR="003959AE" w:rsidRPr="0021315F" w:rsidRDefault="00B80F0E" w:rsidP="00B80F0E">
            <w:pPr>
              <w:rPr>
                <w:rFonts w:ascii="Arial Narrow" w:hAnsi="Arial Narrow" w:cs="Arial"/>
                <w:bCs/>
                <w:color w:val="000000"/>
                <w:sz w:val="24"/>
                <w:szCs w:val="24"/>
              </w:rPr>
            </w:pPr>
            <w:r>
              <w:rPr>
                <w:rFonts w:ascii="Arial Narrow" w:hAnsi="Arial Narrow" w:cs="Arial"/>
                <w:bCs/>
                <w:color w:val="000000"/>
                <w:sz w:val="24"/>
                <w:szCs w:val="24"/>
              </w:rPr>
              <w:t>Tuesday, April 28 11:30 am to 12:45 pm</w:t>
            </w:r>
          </w:p>
        </w:tc>
      </w:tr>
    </w:tbl>
    <w:p w:rsidR="00B31327" w:rsidRDefault="00B31327" w:rsidP="00C77E8D">
      <w:pPr>
        <w:rPr>
          <w:rFonts w:ascii="Arial Narrow" w:hAnsi="Arial Narrow" w:cs="Arial"/>
          <w:b/>
          <w:bCs/>
          <w:color w:val="000000"/>
          <w:sz w:val="24"/>
          <w:szCs w:val="24"/>
        </w:rPr>
      </w:pPr>
    </w:p>
    <w:p w:rsidR="002B69C3" w:rsidRDefault="002B69C3">
      <w:pPr>
        <w:autoSpaceDE/>
        <w:autoSpaceDN/>
        <w:adjustRightInd/>
        <w:rPr>
          <w:rFonts w:ascii="Arial Narrow" w:hAnsi="Arial Narrow" w:cs="Arial"/>
          <w:b/>
          <w:bCs/>
          <w:color w:val="000000"/>
          <w:sz w:val="24"/>
          <w:szCs w:val="24"/>
        </w:rPr>
      </w:pPr>
      <w:r>
        <w:rPr>
          <w:rFonts w:ascii="Arial Narrow" w:hAnsi="Arial Narrow" w:cs="Arial"/>
          <w:b/>
          <w:bCs/>
          <w:color w:val="000000"/>
          <w:sz w:val="24"/>
          <w:szCs w:val="24"/>
        </w:rPr>
        <w:br w:type="page"/>
      </w:r>
    </w:p>
    <w:p w:rsidR="002B69C3" w:rsidRPr="00964F23" w:rsidRDefault="002B69C3" w:rsidP="002B69C3">
      <w:pPr>
        <w:rPr>
          <w:rFonts w:ascii="Arial Narrow" w:hAnsi="Arial Narrow"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B69C3" w:rsidRPr="0021315F" w:rsidTr="002B365B">
        <w:tc>
          <w:tcPr>
            <w:tcW w:w="9576" w:type="dxa"/>
          </w:tcPr>
          <w:p w:rsidR="002B69C3" w:rsidRPr="0021315F" w:rsidRDefault="002B69C3" w:rsidP="002B365B">
            <w:pPr>
              <w:jc w:val="center"/>
              <w:rPr>
                <w:rFonts w:ascii="Arial Narrow" w:hAnsi="Arial Narrow"/>
                <w:sz w:val="24"/>
                <w:szCs w:val="24"/>
                <w:lang w:val="en-CA"/>
              </w:rPr>
            </w:pPr>
            <w:r w:rsidRPr="0021315F">
              <w:rPr>
                <w:rFonts w:ascii="Arial Narrow" w:hAnsi="Arial Narrow" w:cs="Arial"/>
                <w:b/>
                <w:bCs/>
                <w:color w:val="000000"/>
                <w:sz w:val="24"/>
                <w:szCs w:val="24"/>
              </w:rPr>
              <w:t>GRADING &amp; FINAL EXAMINATION</w:t>
            </w:r>
          </w:p>
        </w:tc>
      </w:tr>
    </w:tbl>
    <w:p w:rsidR="002B69C3" w:rsidRDefault="002B69C3" w:rsidP="00C77E8D">
      <w:pPr>
        <w:rPr>
          <w:rFonts w:ascii="Arial Narrow" w:hAnsi="Arial Narrow" w:cs="Arial"/>
          <w:b/>
          <w:bCs/>
          <w:color w:val="000000"/>
          <w:sz w:val="24"/>
          <w:szCs w:val="24"/>
        </w:rPr>
      </w:pPr>
    </w:p>
    <w:p w:rsidR="002B69C3" w:rsidRDefault="002B69C3" w:rsidP="00C77E8D">
      <w:pPr>
        <w:rPr>
          <w:rFonts w:ascii="Arial Narrow" w:hAnsi="Arial Narrow" w:cs="Arial"/>
          <w:b/>
          <w:bCs/>
          <w:color w:val="000000"/>
          <w:sz w:val="24"/>
          <w:szCs w:val="24"/>
        </w:rPr>
      </w:pPr>
    </w:p>
    <w:p w:rsidR="00E14F7A" w:rsidRDefault="00E14F7A" w:rsidP="00C77E8D">
      <w:pPr>
        <w:rPr>
          <w:rFonts w:ascii="Arial Narrow" w:hAnsi="Arial Narrow" w:cs="Arial"/>
          <w:b/>
          <w:bCs/>
          <w:color w:val="000000"/>
          <w:sz w:val="24"/>
          <w:szCs w:val="24"/>
        </w:rPr>
      </w:pPr>
      <w:r>
        <w:rPr>
          <w:rFonts w:ascii="Arial Narrow" w:hAnsi="Arial Narrow" w:cs="Arial"/>
          <w:b/>
          <w:bCs/>
          <w:color w:val="000000"/>
          <w:sz w:val="24"/>
          <w:szCs w:val="24"/>
        </w:rPr>
        <w:t>Chapter Quizzes</w:t>
      </w:r>
      <w:r w:rsidR="0026306F">
        <w:rPr>
          <w:rFonts w:ascii="Arial Narrow" w:hAnsi="Arial Narrow" w:cs="Arial"/>
          <w:b/>
          <w:bCs/>
          <w:color w:val="000000"/>
          <w:sz w:val="24"/>
          <w:szCs w:val="24"/>
        </w:rPr>
        <w:t>:  Unannounced</w:t>
      </w:r>
    </w:p>
    <w:p w:rsidR="006111A6" w:rsidRDefault="006111A6" w:rsidP="00C77E8D">
      <w:pPr>
        <w:rPr>
          <w:rFonts w:ascii="Arial Narrow" w:hAnsi="Arial Narrow" w:cs="Arial"/>
          <w:b/>
          <w:bCs/>
          <w:color w:val="000000"/>
          <w:sz w:val="24"/>
          <w:szCs w:val="24"/>
        </w:rPr>
      </w:pPr>
      <w:r>
        <w:rPr>
          <w:rFonts w:ascii="Arial Narrow" w:hAnsi="Arial Narrow" w:cs="Arial"/>
          <w:b/>
          <w:bCs/>
          <w:color w:val="000000"/>
          <w:sz w:val="24"/>
          <w:szCs w:val="24"/>
        </w:rPr>
        <w:t>Final Project</w:t>
      </w:r>
      <w:r w:rsidR="00B80F0E">
        <w:rPr>
          <w:rFonts w:ascii="Arial Narrow" w:hAnsi="Arial Narrow" w:cs="Arial"/>
          <w:b/>
          <w:bCs/>
          <w:color w:val="000000"/>
          <w:sz w:val="24"/>
          <w:szCs w:val="24"/>
        </w:rPr>
        <w:t xml:space="preserve"> Approval: </w:t>
      </w:r>
      <w:r w:rsidR="00931679">
        <w:rPr>
          <w:rFonts w:ascii="Arial Narrow" w:hAnsi="Arial Narrow" w:cs="Arial"/>
          <w:b/>
          <w:bCs/>
          <w:color w:val="000000"/>
          <w:sz w:val="24"/>
          <w:szCs w:val="24"/>
        </w:rPr>
        <w:t>March 24</w:t>
      </w:r>
    </w:p>
    <w:p w:rsidR="0026306F" w:rsidRDefault="0026306F" w:rsidP="00C77E8D">
      <w:pPr>
        <w:rPr>
          <w:rFonts w:ascii="Arial Narrow" w:hAnsi="Arial Narrow" w:cs="Arial"/>
          <w:b/>
          <w:bCs/>
          <w:color w:val="000000"/>
          <w:sz w:val="24"/>
          <w:szCs w:val="24"/>
        </w:rPr>
      </w:pPr>
      <w:r>
        <w:rPr>
          <w:rFonts w:ascii="Arial Narrow" w:hAnsi="Arial Narrow" w:cs="Arial"/>
          <w:b/>
          <w:bCs/>
          <w:color w:val="000000"/>
          <w:sz w:val="24"/>
          <w:szCs w:val="24"/>
        </w:rPr>
        <w:t xml:space="preserve">Final Project, Turning It In: </w:t>
      </w:r>
      <w:r w:rsidR="00931679">
        <w:rPr>
          <w:rFonts w:ascii="Arial Narrow" w:hAnsi="Arial Narrow" w:cs="Arial"/>
          <w:b/>
          <w:bCs/>
          <w:color w:val="000000"/>
          <w:sz w:val="24"/>
          <w:szCs w:val="24"/>
        </w:rPr>
        <w:t>April 7</w:t>
      </w:r>
    </w:p>
    <w:p w:rsidR="006111A6" w:rsidRDefault="006111A6" w:rsidP="00C77E8D">
      <w:pPr>
        <w:rPr>
          <w:rFonts w:ascii="Arial Narrow" w:hAnsi="Arial Narrow" w:cs="Arial"/>
          <w:b/>
          <w:bCs/>
          <w:color w:val="000000"/>
          <w:sz w:val="24"/>
          <w:szCs w:val="24"/>
        </w:rPr>
      </w:pPr>
      <w:r>
        <w:rPr>
          <w:rFonts w:ascii="Arial Narrow" w:hAnsi="Arial Narrow" w:cs="Arial"/>
          <w:b/>
          <w:bCs/>
          <w:color w:val="000000"/>
          <w:sz w:val="24"/>
          <w:szCs w:val="24"/>
        </w:rPr>
        <w:t>Final Exam</w:t>
      </w:r>
      <w:r w:rsidR="00B80F0E">
        <w:rPr>
          <w:rFonts w:ascii="Arial Narrow" w:hAnsi="Arial Narrow" w:cs="Arial"/>
          <w:b/>
          <w:bCs/>
          <w:color w:val="000000"/>
          <w:sz w:val="24"/>
          <w:szCs w:val="24"/>
        </w:rPr>
        <w:t>: April 28</w:t>
      </w:r>
    </w:p>
    <w:p w:rsidR="00E14F7A" w:rsidRDefault="00E14F7A" w:rsidP="00C77E8D">
      <w:pPr>
        <w:rPr>
          <w:rFonts w:ascii="Arial Narrow" w:hAnsi="Arial Narrow" w:cs="Arial"/>
          <w:b/>
          <w:bCs/>
          <w:color w:val="000000"/>
          <w:sz w:val="24"/>
          <w:szCs w:val="24"/>
        </w:rPr>
      </w:pPr>
    </w:p>
    <w:p w:rsidR="00E14F7A" w:rsidRDefault="00E14F7A" w:rsidP="00C77E8D">
      <w:pPr>
        <w:rPr>
          <w:rFonts w:ascii="Arial Narrow" w:hAnsi="Arial Narrow" w:cs="Arial"/>
          <w:b/>
          <w:bCs/>
          <w:color w:val="000000"/>
          <w:sz w:val="24"/>
          <w:szCs w:val="24"/>
        </w:rPr>
      </w:pPr>
    </w:p>
    <w:p w:rsidR="00B76E4D" w:rsidRPr="00B76E4D" w:rsidRDefault="004403D6"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r w:rsidRPr="002B69C3">
        <w:rPr>
          <w:rFonts w:ascii="Arial Narrow" w:hAnsi="Arial Narrow" w:cs="Arial"/>
          <w:b/>
          <w:bCs/>
          <w:color w:val="000000"/>
          <w:sz w:val="22"/>
          <w:szCs w:val="22"/>
        </w:rPr>
        <w:t>The Study Guide</w:t>
      </w:r>
      <w:r w:rsidRPr="00B76E4D">
        <w:rPr>
          <w:rFonts w:ascii="Arial Narrow" w:hAnsi="Arial Narrow" w:cs="Arial"/>
          <w:bCs/>
          <w:color w:val="000000"/>
          <w:sz w:val="22"/>
          <w:szCs w:val="22"/>
        </w:rPr>
        <w:t xml:space="preserve">:  Rather than give you entire chapters for you to read by a certain date I have provided a Study Guide for your reading assignments.  </w:t>
      </w:r>
      <w:r w:rsidR="00B76E4D" w:rsidRPr="00B76E4D">
        <w:rPr>
          <w:rFonts w:ascii="Arial Narrow" w:hAnsi="Arial Narrow" w:cs="Arial"/>
          <w:bCs/>
          <w:color w:val="000000"/>
          <w:sz w:val="22"/>
          <w:szCs w:val="22"/>
        </w:rPr>
        <w:t>Sections of</w:t>
      </w:r>
      <w:r w:rsidR="00F057F7">
        <w:rPr>
          <w:rFonts w:ascii="Arial Narrow" w:hAnsi="Arial Narrow" w:cs="Arial"/>
          <w:bCs/>
          <w:color w:val="000000"/>
          <w:sz w:val="22"/>
          <w:szCs w:val="22"/>
        </w:rPr>
        <w:t xml:space="preserve"> the Study Guide will be provided to you</w:t>
      </w:r>
      <w:r w:rsidR="00B76E4D" w:rsidRPr="00B76E4D">
        <w:rPr>
          <w:rFonts w:ascii="Arial Narrow" w:hAnsi="Arial Narrow" w:cs="Arial"/>
          <w:bCs/>
          <w:color w:val="000000"/>
          <w:sz w:val="22"/>
          <w:szCs w:val="22"/>
        </w:rPr>
        <w:t xml:space="preserve"> </w:t>
      </w:r>
      <w:r w:rsidR="00F057F7">
        <w:rPr>
          <w:rFonts w:ascii="Arial Narrow" w:hAnsi="Arial Narrow" w:cs="Arial"/>
          <w:bCs/>
          <w:color w:val="000000"/>
          <w:sz w:val="22"/>
          <w:szCs w:val="22"/>
        </w:rPr>
        <w:t xml:space="preserve">or posted in Blackboard </w:t>
      </w:r>
      <w:r w:rsidR="00B76E4D" w:rsidRPr="00B76E4D">
        <w:rPr>
          <w:rFonts w:ascii="Arial Narrow" w:hAnsi="Arial Narrow" w:cs="Arial"/>
          <w:bCs/>
          <w:color w:val="000000"/>
          <w:sz w:val="22"/>
          <w:szCs w:val="22"/>
        </w:rPr>
        <w:t>throughout the semester</w:t>
      </w:r>
      <w:r w:rsidR="00F057F7">
        <w:rPr>
          <w:rFonts w:ascii="Arial Narrow" w:hAnsi="Arial Narrow" w:cs="Arial"/>
          <w:bCs/>
          <w:color w:val="000000"/>
          <w:sz w:val="22"/>
          <w:szCs w:val="22"/>
        </w:rPr>
        <w:t>. The guide allows you to search for information that is key to understanding material contained in the textbook</w:t>
      </w:r>
      <w:r w:rsidR="00B76E4D" w:rsidRPr="00B76E4D">
        <w:rPr>
          <w:rFonts w:ascii="Arial Narrow" w:hAnsi="Arial Narrow" w:cs="Arial"/>
          <w:bCs/>
          <w:color w:val="000000"/>
          <w:sz w:val="22"/>
          <w:szCs w:val="22"/>
        </w:rPr>
        <w:t>.  Here is how the Study Guide will work:</w:t>
      </w:r>
    </w:p>
    <w:p w:rsidR="00B76E4D" w:rsidRPr="00B76E4D" w:rsidRDefault="00B76E4D"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p>
    <w:p w:rsidR="00B76E4D" w:rsidRPr="00B76E4D" w:rsidRDefault="00B76E4D"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r w:rsidRPr="00B76E4D">
        <w:rPr>
          <w:rFonts w:ascii="Arial Narrow" w:hAnsi="Arial Narrow" w:cs="Arial"/>
          <w:bCs/>
          <w:color w:val="000000"/>
          <w:sz w:val="22"/>
          <w:szCs w:val="22"/>
        </w:rPr>
        <w:t>Below is an example of a passage from the Study Guide.</w:t>
      </w:r>
    </w:p>
    <w:p w:rsidR="00B76E4D" w:rsidRDefault="00B76E4D" w:rsidP="00B76E4D">
      <w:pPr>
        <w:rPr>
          <w:i/>
        </w:rPr>
      </w:pPr>
      <w:r>
        <w:rPr>
          <w:b/>
        </w:rPr>
        <w:t xml:space="preserve">Page 3: </w:t>
      </w:r>
      <w:r>
        <w:rPr>
          <w:i/>
        </w:rPr>
        <w:t>Engaging with media isn’t just a leisure activity________________________________________</w:t>
      </w:r>
    </w:p>
    <w:p w:rsidR="00B76E4D" w:rsidRDefault="00B76E4D"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22"/>
          <w:szCs w:val="22"/>
        </w:rPr>
      </w:pPr>
    </w:p>
    <w:p w:rsidR="00B76E4D" w:rsidRDefault="00B76E4D"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r>
        <w:rPr>
          <w:rFonts w:ascii="Arial Narrow" w:hAnsi="Arial Narrow" w:cs="Arial"/>
          <w:bCs/>
          <w:color w:val="000000"/>
          <w:sz w:val="22"/>
          <w:szCs w:val="22"/>
        </w:rPr>
        <w:t>What you will need to do is to page 3 in the textbook find the sentence then fill in the rest of the sentence.</w:t>
      </w:r>
    </w:p>
    <w:p w:rsidR="00B76E4D" w:rsidRDefault="00B76E4D"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p>
    <w:p w:rsidR="00AD0CF7" w:rsidRDefault="00B76E4D"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r w:rsidRPr="002B69C3">
        <w:rPr>
          <w:rFonts w:ascii="Arial Narrow" w:hAnsi="Arial Narrow" w:cs="Arial"/>
          <w:b/>
          <w:bCs/>
          <w:color w:val="000000"/>
          <w:sz w:val="22"/>
          <w:szCs w:val="22"/>
        </w:rPr>
        <w:t>Quizzes based on the Study Guide</w:t>
      </w:r>
      <w:r>
        <w:rPr>
          <w:rFonts w:ascii="Arial Narrow" w:hAnsi="Arial Narrow" w:cs="Arial"/>
          <w:bCs/>
          <w:color w:val="000000"/>
          <w:sz w:val="22"/>
          <w:szCs w:val="22"/>
        </w:rPr>
        <w:t xml:space="preserve">.  Once we have finished covering a chapter </w:t>
      </w:r>
      <w:r w:rsidR="0014238D">
        <w:rPr>
          <w:rFonts w:ascii="Arial Narrow" w:hAnsi="Arial Narrow" w:cs="Arial"/>
          <w:bCs/>
          <w:color w:val="000000"/>
          <w:sz w:val="22"/>
          <w:szCs w:val="22"/>
        </w:rPr>
        <w:t xml:space="preserve">there will be a pop quiz covering that chapter.  </w:t>
      </w:r>
      <w:r w:rsidR="0074515E">
        <w:rPr>
          <w:rFonts w:ascii="Arial Narrow" w:hAnsi="Arial Narrow" w:cs="Arial"/>
          <w:bCs/>
          <w:color w:val="000000"/>
          <w:sz w:val="22"/>
          <w:szCs w:val="22"/>
        </w:rPr>
        <w:t>You will not be given warning for this quiz.  The quiz will be at the beginning of the class period.  There will be a 20 minute time limit for each quiz.  If you are late you will have less tha</w:t>
      </w:r>
      <w:r w:rsidR="00931679">
        <w:rPr>
          <w:rFonts w:ascii="Arial Narrow" w:hAnsi="Arial Narrow" w:cs="Arial"/>
          <w:bCs/>
          <w:color w:val="000000"/>
          <w:sz w:val="22"/>
          <w:szCs w:val="22"/>
        </w:rPr>
        <w:t>n</w:t>
      </w:r>
      <w:r w:rsidR="0074515E">
        <w:rPr>
          <w:rFonts w:ascii="Arial Narrow" w:hAnsi="Arial Narrow" w:cs="Arial"/>
          <w:bCs/>
          <w:color w:val="000000"/>
          <w:sz w:val="22"/>
          <w:szCs w:val="22"/>
        </w:rPr>
        <w:t xml:space="preserve"> 20 minutes.  If you arrive for class after the 20 minute quiz period you will have missed the quiz and receive a zero.  There are no make-ups for the quizzes</w:t>
      </w:r>
      <w:r w:rsidR="00AD0CF7">
        <w:rPr>
          <w:rFonts w:ascii="Arial Narrow" w:hAnsi="Arial Narrow" w:cs="Arial"/>
          <w:bCs/>
          <w:color w:val="000000"/>
          <w:sz w:val="22"/>
          <w:szCs w:val="22"/>
        </w:rPr>
        <w:t>.</w:t>
      </w:r>
    </w:p>
    <w:p w:rsidR="00AD0CF7" w:rsidRDefault="00AD0CF7"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p>
    <w:p w:rsidR="00AD0CF7" w:rsidRDefault="00AD0CF7"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r>
        <w:rPr>
          <w:rFonts w:ascii="Arial Narrow" w:hAnsi="Arial Narrow" w:cs="Arial"/>
          <w:bCs/>
          <w:color w:val="000000"/>
          <w:sz w:val="22"/>
          <w:szCs w:val="22"/>
        </w:rPr>
        <w:t>Each question from the quiz will be taken directly from the Study Guide.  During the quiz you are allowed to use your Study Guide or in-class notes but you are NOT allowed to use your textbook.</w:t>
      </w:r>
    </w:p>
    <w:p w:rsidR="00AD0CF7" w:rsidRDefault="00AD0CF7"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p>
    <w:p w:rsidR="009602B0" w:rsidRDefault="00DA33D3"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r w:rsidRPr="002B69C3">
        <w:rPr>
          <w:rFonts w:ascii="Arial Narrow" w:hAnsi="Arial Narrow" w:cs="Arial"/>
          <w:b/>
          <w:bCs/>
          <w:color w:val="000000"/>
          <w:sz w:val="22"/>
          <w:szCs w:val="22"/>
        </w:rPr>
        <w:t>Final</w:t>
      </w:r>
      <w:r w:rsidR="00990F94">
        <w:rPr>
          <w:rFonts w:ascii="Arial Narrow" w:hAnsi="Arial Narrow" w:cs="Arial"/>
          <w:b/>
          <w:bCs/>
          <w:color w:val="000000"/>
          <w:sz w:val="22"/>
          <w:szCs w:val="22"/>
        </w:rPr>
        <w:t xml:space="preserve"> Exam</w:t>
      </w:r>
      <w:bookmarkStart w:id="0" w:name="_GoBack"/>
      <w:bookmarkEnd w:id="0"/>
      <w:r>
        <w:rPr>
          <w:rFonts w:ascii="Arial Narrow" w:hAnsi="Arial Narrow" w:cs="Arial"/>
          <w:bCs/>
          <w:color w:val="000000"/>
          <w:sz w:val="22"/>
          <w:szCs w:val="22"/>
        </w:rPr>
        <w:t>:  The question</w:t>
      </w:r>
      <w:r w:rsidR="004D0FBF">
        <w:rPr>
          <w:rFonts w:ascii="Arial Narrow" w:hAnsi="Arial Narrow" w:cs="Arial"/>
          <w:bCs/>
          <w:color w:val="000000"/>
          <w:sz w:val="22"/>
          <w:szCs w:val="22"/>
        </w:rPr>
        <w:t xml:space="preserve">s on the final exam </w:t>
      </w:r>
      <w:r>
        <w:rPr>
          <w:rFonts w:ascii="Arial Narrow" w:hAnsi="Arial Narrow" w:cs="Arial"/>
          <w:bCs/>
          <w:color w:val="000000"/>
          <w:sz w:val="22"/>
          <w:szCs w:val="22"/>
        </w:rPr>
        <w:t xml:space="preserve">will be based </w:t>
      </w:r>
      <w:r w:rsidR="00F8583F">
        <w:rPr>
          <w:rFonts w:ascii="Arial Narrow" w:hAnsi="Arial Narrow" w:cs="Arial"/>
          <w:bCs/>
          <w:color w:val="000000"/>
          <w:sz w:val="22"/>
          <w:szCs w:val="22"/>
        </w:rPr>
        <w:t xml:space="preserve">on the Study Questions at the end of </w:t>
      </w:r>
      <w:r w:rsidR="009602B0">
        <w:rPr>
          <w:rFonts w:ascii="Arial Narrow" w:hAnsi="Arial Narrow" w:cs="Arial"/>
          <w:bCs/>
          <w:color w:val="000000"/>
          <w:sz w:val="22"/>
          <w:szCs w:val="22"/>
        </w:rPr>
        <w:t xml:space="preserve">each chapter.  I will give you </w:t>
      </w:r>
      <w:r w:rsidR="00F8583F">
        <w:rPr>
          <w:rFonts w:ascii="Arial Narrow" w:hAnsi="Arial Narrow" w:cs="Arial"/>
          <w:bCs/>
          <w:color w:val="000000"/>
          <w:sz w:val="22"/>
          <w:szCs w:val="22"/>
        </w:rPr>
        <w:t>advanced notice which questions you will need to study.  Your answers will be written in the Blue Testing Booklets available in the Book Store and the vending machine outside the library.</w:t>
      </w:r>
    </w:p>
    <w:p w:rsidR="0026306F" w:rsidRDefault="0026306F"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p>
    <w:p w:rsidR="0026306F" w:rsidRDefault="0026306F"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r w:rsidRPr="002B69C3">
        <w:rPr>
          <w:rFonts w:ascii="Arial Narrow" w:hAnsi="Arial Narrow" w:cs="Arial"/>
          <w:b/>
          <w:bCs/>
          <w:color w:val="000000"/>
          <w:sz w:val="22"/>
          <w:szCs w:val="22"/>
        </w:rPr>
        <w:t>Final</w:t>
      </w:r>
      <w:r>
        <w:rPr>
          <w:rFonts w:ascii="Arial Narrow" w:hAnsi="Arial Narrow" w:cs="Arial"/>
          <w:bCs/>
          <w:color w:val="000000"/>
          <w:sz w:val="22"/>
          <w:szCs w:val="22"/>
        </w:rPr>
        <w:t>:</w:t>
      </w:r>
      <w:r w:rsidR="00B80F0E">
        <w:rPr>
          <w:rFonts w:ascii="Arial Narrow" w:hAnsi="Arial Narrow" w:cs="Arial"/>
          <w:bCs/>
          <w:color w:val="000000"/>
          <w:sz w:val="22"/>
          <w:szCs w:val="22"/>
        </w:rPr>
        <w:t xml:space="preserve"> Tuesday, </w:t>
      </w:r>
      <w:r w:rsidR="00931679">
        <w:rPr>
          <w:rFonts w:ascii="Arial Narrow" w:hAnsi="Arial Narrow" w:cs="Arial"/>
          <w:bCs/>
          <w:color w:val="000000"/>
          <w:sz w:val="22"/>
          <w:szCs w:val="22"/>
        </w:rPr>
        <w:t xml:space="preserve">April 28. 11:30 am-12:45 </w:t>
      </w:r>
      <w:r>
        <w:rPr>
          <w:rFonts w:ascii="Arial Narrow" w:hAnsi="Arial Narrow" w:cs="Arial"/>
          <w:bCs/>
          <w:color w:val="000000"/>
          <w:sz w:val="22"/>
          <w:szCs w:val="22"/>
        </w:rPr>
        <w:t xml:space="preserve">pm Important: </w:t>
      </w:r>
      <w:r w:rsidRPr="004750F2">
        <w:rPr>
          <w:rFonts w:ascii="Arial Narrow" w:hAnsi="Arial Narrow" w:cs="Arial"/>
          <w:b/>
          <w:bCs/>
          <w:color w:val="000000"/>
          <w:sz w:val="22"/>
          <w:szCs w:val="22"/>
        </w:rPr>
        <w:t>FAILURE TO BE IN CLASS ON THIS DATE AT THIS TIME WILL RESULT IN AN “F”.</w:t>
      </w:r>
    </w:p>
    <w:p w:rsidR="009602B0" w:rsidRDefault="009602B0"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p>
    <w:p w:rsidR="0026306F" w:rsidRDefault="009602B0"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r w:rsidRPr="002B69C3">
        <w:rPr>
          <w:rFonts w:ascii="Arial Narrow" w:hAnsi="Arial Narrow" w:cs="Arial"/>
          <w:b/>
          <w:bCs/>
          <w:color w:val="000000"/>
          <w:sz w:val="22"/>
          <w:szCs w:val="22"/>
        </w:rPr>
        <w:t>Final Project</w:t>
      </w:r>
      <w:r>
        <w:rPr>
          <w:rFonts w:ascii="Arial Narrow" w:hAnsi="Arial Narrow" w:cs="Arial"/>
          <w:bCs/>
          <w:color w:val="000000"/>
          <w:sz w:val="22"/>
          <w:szCs w:val="22"/>
        </w:rPr>
        <w:t xml:space="preserve">: Your final project must be related to Mass Media.  This project could be a paper on some mass media </w:t>
      </w:r>
      <w:r w:rsidR="00F057F7">
        <w:rPr>
          <w:rFonts w:ascii="Arial Narrow" w:hAnsi="Arial Narrow" w:cs="Arial"/>
          <w:bCs/>
          <w:color w:val="000000"/>
          <w:sz w:val="22"/>
          <w:szCs w:val="22"/>
        </w:rPr>
        <w:t>topic.  It could be a podcast or short video</w:t>
      </w:r>
      <w:r>
        <w:rPr>
          <w:rFonts w:ascii="Arial Narrow" w:hAnsi="Arial Narrow" w:cs="Arial"/>
          <w:bCs/>
          <w:color w:val="000000"/>
          <w:sz w:val="22"/>
          <w:szCs w:val="22"/>
        </w:rPr>
        <w:t xml:space="preserve">.  It could be an Internet project related to a blog, webpage, etc.  You must get approval for your project </w:t>
      </w:r>
      <w:r w:rsidR="00F057F7">
        <w:rPr>
          <w:rFonts w:ascii="Arial Narrow" w:hAnsi="Arial Narrow" w:cs="Arial"/>
          <w:bCs/>
          <w:color w:val="000000"/>
          <w:sz w:val="22"/>
          <w:szCs w:val="22"/>
        </w:rPr>
        <w:t>by Tuesday, March 24</w:t>
      </w:r>
      <w:r w:rsidR="0026306F">
        <w:rPr>
          <w:rFonts w:ascii="Arial Narrow" w:hAnsi="Arial Narrow" w:cs="Arial"/>
          <w:bCs/>
          <w:color w:val="000000"/>
          <w:sz w:val="22"/>
          <w:szCs w:val="22"/>
        </w:rPr>
        <w:t>.  T</w:t>
      </w:r>
      <w:r w:rsidR="00F057F7">
        <w:rPr>
          <w:rFonts w:ascii="Arial Narrow" w:hAnsi="Arial Narrow" w:cs="Arial"/>
          <w:bCs/>
          <w:color w:val="000000"/>
          <w:sz w:val="22"/>
          <w:szCs w:val="22"/>
        </w:rPr>
        <w:t>he project will be due by Tuesday, April 7.</w:t>
      </w:r>
    </w:p>
    <w:p w:rsidR="0026306F" w:rsidRDefault="0026306F"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p>
    <w:p w:rsidR="002B365B" w:rsidRDefault="002B365B"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22"/>
          <w:szCs w:val="22"/>
        </w:rPr>
      </w:pPr>
      <w:r w:rsidRPr="004D0FBF">
        <w:rPr>
          <w:rFonts w:ascii="Arial Narrow" w:hAnsi="Arial Narrow" w:cs="Arial"/>
          <w:b/>
          <w:bCs/>
          <w:color w:val="000000"/>
          <w:sz w:val="22"/>
          <w:szCs w:val="22"/>
        </w:rPr>
        <w:t>Grade Breakdown</w:t>
      </w:r>
      <w:r w:rsidR="004D0FBF">
        <w:rPr>
          <w:rFonts w:ascii="Arial Narrow" w:hAnsi="Arial Narrow" w:cs="Arial"/>
          <w:b/>
          <w:bCs/>
          <w:color w:val="000000"/>
          <w:sz w:val="22"/>
          <w:szCs w:val="22"/>
        </w:rPr>
        <w:t>:</w:t>
      </w:r>
    </w:p>
    <w:p w:rsidR="004D0FBF" w:rsidRPr="004D0FBF" w:rsidRDefault="004D0FBF"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22"/>
          <w:szCs w:val="22"/>
        </w:rPr>
      </w:pPr>
    </w:p>
    <w:p w:rsidR="00931679" w:rsidRDefault="004D0FBF"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r>
        <w:rPr>
          <w:rFonts w:ascii="Arial Narrow" w:hAnsi="Arial Narrow" w:cs="Arial"/>
          <w:bCs/>
          <w:color w:val="000000"/>
          <w:sz w:val="22"/>
          <w:szCs w:val="22"/>
        </w:rPr>
        <w:t>Attendance: 15 points (reduced 5 points per unexcused absence)</w:t>
      </w:r>
      <w:r w:rsidR="00931679">
        <w:rPr>
          <w:rFonts w:ascii="Arial Narrow" w:hAnsi="Arial Narrow" w:cs="Arial"/>
          <w:bCs/>
          <w:color w:val="000000"/>
          <w:sz w:val="22"/>
          <w:szCs w:val="22"/>
        </w:rPr>
        <w:t xml:space="preserve"> </w:t>
      </w:r>
    </w:p>
    <w:p w:rsidR="002B365B" w:rsidRDefault="00931679"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r>
        <w:rPr>
          <w:rFonts w:ascii="Arial Narrow" w:hAnsi="Arial Narrow" w:cs="Arial"/>
          <w:bCs/>
          <w:color w:val="000000"/>
          <w:sz w:val="22"/>
          <w:szCs w:val="22"/>
        </w:rPr>
        <w:t>5 Quizzes:</w:t>
      </w:r>
      <w:r w:rsidR="004D0FBF">
        <w:rPr>
          <w:rFonts w:ascii="Arial Narrow" w:hAnsi="Arial Narrow" w:cs="Arial"/>
          <w:bCs/>
          <w:color w:val="000000"/>
          <w:sz w:val="22"/>
          <w:szCs w:val="22"/>
        </w:rPr>
        <w:t xml:space="preserve"> 50 points @ 10 points each</w:t>
      </w:r>
    </w:p>
    <w:p w:rsidR="002B365B" w:rsidRDefault="00931679"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r>
        <w:rPr>
          <w:rFonts w:ascii="Arial Narrow" w:hAnsi="Arial Narrow" w:cs="Arial"/>
          <w:bCs/>
          <w:color w:val="000000"/>
          <w:sz w:val="22"/>
          <w:szCs w:val="22"/>
        </w:rPr>
        <w:t>Final exam:</w:t>
      </w:r>
      <w:r w:rsidR="004D0FBF">
        <w:rPr>
          <w:rFonts w:ascii="Arial Narrow" w:hAnsi="Arial Narrow" w:cs="Arial"/>
          <w:bCs/>
          <w:color w:val="000000"/>
          <w:sz w:val="22"/>
          <w:szCs w:val="22"/>
        </w:rPr>
        <w:t xml:space="preserve"> 15 points</w:t>
      </w:r>
    </w:p>
    <w:p w:rsidR="007A4844" w:rsidRDefault="00931679"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r>
        <w:rPr>
          <w:rFonts w:ascii="Arial Narrow" w:hAnsi="Arial Narrow" w:cs="Arial"/>
          <w:bCs/>
          <w:color w:val="000000"/>
          <w:sz w:val="22"/>
          <w:szCs w:val="22"/>
        </w:rPr>
        <w:t xml:space="preserve">Final project: </w:t>
      </w:r>
      <w:r w:rsidR="004D0FBF">
        <w:rPr>
          <w:rFonts w:ascii="Arial Narrow" w:hAnsi="Arial Narrow" w:cs="Arial"/>
          <w:bCs/>
          <w:color w:val="000000"/>
          <w:sz w:val="22"/>
          <w:szCs w:val="22"/>
        </w:rPr>
        <w:t>20 points</w:t>
      </w:r>
    </w:p>
    <w:p w:rsidR="004D0FBF" w:rsidRDefault="004D0FBF" w:rsidP="0044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6306F" w:rsidRPr="0021315F" w:rsidTr="0026306F">
        <w:tc>
          <w:tcPr>
            <w:tcW w:w="9576" w:type="dxa"/>
          </w:tcPr>
          <w:p w:rsidR="0026306F" w:rsidRPr="0021315F" w:rsidRDefault="0026306F" w:rsidP="00263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sidRPr="0021315F">
              <w:rPr>
                <w:rFonts w:ascii="Arial Narrow" w:hAnsi="Arial Narrow" w:cs="Arial"/>
                <w:b/>
                <w:bCs/>
                <w:color w:val="000000"/>
                <w:sz w:val="22"/>
                <w:szCs w:val="22"/>
              </w:rPr>
              <w:t>GRADING SCALE</w:t>
            </w:r>
          </w:p>
        </w:tc>
      </w:tr>
      <w:tr w:rsidR="0026306F" w:rsidRPr="0021315F" w:rsidTr="0026306F">
        <w:tc>
          <w:tcPr>
            <w:tcW w:w="9576" w:type="dxa"/>
          </w:tcPr>
          <w:p w:rsidR="0026306F" w:rsidRPr="0021315F" w:rsidRDefault="0026306F" w:rsidP="00263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bCs/>
                <w:color w:val="000000"/>
                <w:sz w:val="22"/>
                <w:szCs w:val="22"/>
              </w:rPr>
            </w:pPr>
            <w:r w:rsidRPr="0021315F">
              <w:rPr>
                <w:rFonts w:ascii="Arial Narrow" w:hAnsi="Arial Narrow"/>
                <w:b/>
                <w:bCs/>
                <w:color w:val="000000"/>
                <w:sz w:val="22"/>
                <w:szCs w:val="22"/>
              </w:rPr>
              <w:t>90-100%=A, 80-89.9</w:t>
            </w:r>
            <w:r>
              <w:rPr>
                <w:rFonts w:ascii="Arial Narrow" w:hAnsi="Arial Narrow"/>
                <w:b/>
                <w:bCs/>
                <w:color w:val="000000"/>
                <w:sz w:val="22"/>
                <w:szCs w:val="22"/>
              </w:rPr>
              <w:t>9</w:t>
            </w:r>
            <w:r w:rsidRPr="0021315F">
              <w:rPr>
                <w:rFonts w:ascii="Arial Narrow" w:hAnsi="Arial Narrow"/>
                <w:b/>
                <w:bCs/>
                <w:color w:val="000000"/>
                <w:sz w:val="22"/>
                <w:szCs w:val="22"/>
              </w:rPr>
              <w:t>%=</w:t>
            </w:r>
            <w:r w:rsidRPr="0021315F">
              <w:rPr>
                <w:rFonts w:ascii="Arial Narrow" w:hAnsi="Arial Narrow" w:cs="Arial"/>
                <w:b/>
                <w:bCs/>
                <w:color w:val="000000"/>
                <w:sz w:val="22"/>
                <w:szCs w:val="22"/>
              </w:rPr>
              <w:t>B, 70-79.9</w:t>
            </w:r>
            <w:r>
              <w:rPr>
                <w:rFonts w:ascii="Arial Narrow" w:hAnsi="Arial Narrow" w:cs="Arial"/>
                <w:b/>
                <w:bCs/>
                <w:color w:val="000000"/>
                <w:sz w:val="22"/>
                <w:szCs w:val="22"/>
              </w:rPr>
              <w:t>9</w:t>
            </w:r>
            <w:r w:rsidRPr="0021315F">
              <w:rPr>
                <w:rFonts w:ascii="Arial Narrow" w:hAnsi="Arial Narrow" w:cs="Arial"/>
                <w:b/>
                <w:bCs/>
                <w:color w:val="000000"/>
                <w:sz w:val="22"/>
                <w:szCs w:val="22"/>
              </w:rPr>
              <w:t>%=C, 60-69.9</w:t>
            </w:r>
            <w:r>
              <w:rPr>
                <w:rFonts w:ascii="Arial Narrow" w:hAnsi="Arial Narrow" w:cs="Arial"/>
                <w:b/>
                <w:bCs/>
                <w:color w:val="000000"/>
                <w:sz w:val="22"/>
                <w:szCs w:val="22"/>
              </w:rPr>
              <w:t>9</w:t>
            </w:r>
            <w:r w:rsidRPr="0021315F">
              <w:rPr>
                <w:rFonts w:ascii="Arial Narrow" w:hAnsi="Arial Narrow" w:cs="Arial"/>
                <w:b/>
                <w:bCs/>
                <w:color w:val="000000"/>
                <w:sz w:val="22"/>
                <w:szCs w:val="22"/>
              </w:rPr>
              <w:t>%=D, 0-59.9</w:t>
            </w:r>
            <w:r>
              <w:rPr>
                <w:rFonts w:ascii="Arial Narrow" w:hAnsi="Arial Narrow" w:cs="Arial"/>
                <w:b/>
                <w:bCs/>
                <w:color w:val="000000"/>
                <w:sz w:val="22"/>
                <w:szCs w:val="22"/>
              </w:rPr>
              <w:t>9</w:t>
            </w:r>
            <w:r w:rsidRPr="0021315F">
              <w:rPr>
                <w:rFonts w:ascii="Arial Narrow" w:hAnsi="Arial Narrow" w:cs="Arial"/>
                <w:b/>
                <w:bCs/>
                <w:color w:val="000000"/>
                <w:sz w:val="22"/>
                <w:szCs w:val="22"/>
              </w:rPr>
              <w:t>%=F</w:t>
            </w:r>
            <w:r>
              <w:rPr>
                <w:rFonts w:ascii="Arial Narrow" w:hAnsi="Arial Narrow" w:cs="Arial"/>
                <w:b/>
                <w:bCs/>
                <w:color w:val="000000"/>
                <w:sz w:val="22"/>
                <w:szCs w:val="22"/>
              </w:rPr>
              <w:t xml:space="preserve"> </w:t>
            </w:r>
          </w:p>
        </w:tc>
      </w:tr>
    </w:tbl>
    <w:p w:rsidR="008D1C65" w:rsidRPr="002B69C3" w:rsidRDefault="008D1C65" w:rsidP="00290E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
          <w:bCs/>
          <w:color w:val="000000"/>
          <w:sz w:val="22"/>
          <w:szCs w:val="22"/>
        </w:rPr>
      </w:pPr>
    </w:p>
    <w:sectPr w:rsidR="008D1C65" w:rsidRPr="002B69C3" w:rsidSect="00290E8A">
      <w:pgSz w:w="12240" w:h="15840"/>
      <w:pgMar w:top="108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225" w:rsidRDefault="00D15225">
      <w:r>
        <w:separator/>
      </w:r>
    </w:p>
  </w:endnote>
  <w:endnote w:type="continuationSeparator" w:id="0">
    <w:p w:rsidR="00D15225" w:rsidRDefault="00D1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225" w:rsidRDefault="00D15225">
      <w:r>
        <w:separator/>
      </w:r>
    </w:p>
  </w:footnote>
  <w:footnote w:type="continuationSeparator" w:id="0">
    <w:p w:rsidR="00D15225" w:rsidRDefault="00D15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E02A6"/>
    <w:multiLevelType w:val="hybridMultilevel"/>
    <w:tmpl w:val="ACBAE680"/>
    <w:lvl w:ilvl="0" w:tplc="5380EFEA">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3A"/>
    <w:rsid w:val="00005DC6"/>
    <w:rsid w:val="00006C5D"/>
    <w:rsid w:val="000120B2"/>
    <w:rsid w:val="00012FE6"/>
    <w:rsid w:val="00014C7A"/>
    <w:rsid w:val="00047CE6"/>
    <w:rsid w:val="00047DB1"/>
    <w:rsid w:val="00047E07"/>
    <w:rsid w:val="000645B3"/>
    <w:rsid w:val="00065202"/>
    <w:rsid w:val="00072F60"/>
    <w:rsid w:val="00073948"/>
    <w:rsid w:val="00075523"/>
    <w:rsid w:val="00080679"/>
    <w:rsid w:val="00080B9A"/>
    <w:rsid w:val="00082C85"/>
    <w:rsid w:val="00084DE7"/>
    <w:rsid w:val="00087C49"/>
    <w:rsid w:val="000A593C"/>
    <w:rsid w:val="000B4A8F"/>
    <w:rsid w:val="000D223A"/>
    <w:rsid w:val="000D3463"/>
    <w:rsid w:val="000D55A7"/>
    <w:rsid w:val="000D7861"/>
    <w:rsid w:val="000E608F"/>
    <w:rsid w:val="000E6108"/>
    <w:rsid w:val="000F0361"/>
    <w:rsid w:val="000F644B"/>
    <w:rsid w:val="00100282"/>
    <w:rsid w:val="0010555F"/>
    <w:rsid w:val="0013215F"/>
    <w:rsid w:val="001347CF"/>
    <w:rsid w:val="00135397"/>
    <w:rsid w:val="00136BD6"/>
    <w:rsid w:val="00137ACF"/>
    <w:rsid w:val="00137E69"/>
    <w:rsid w:val="0014238D"/>
    <w:rsid w:val="00151A13"/>
    <w:rsid w:val="0016141C"/>
    <w:rsid w:val="00161E71"/>
    <w:rsid w:val="001648E3"/>
    <w:rsid w:val="00164D01"/>
    <w:rsid w:val="00165245"/>
    <w:rsid w:val="00177C60"/>
    <w:rsid w:val="00184705"/>
    <w:rsid w:val="001900CA"/>
    <w:rsid w:val="0019625C"/>
    <w:rsid w:val="001A2F82"/>
    <w:rsid w:val="001A3F4D"/>
    <w:rsid w:val="001B70BD"/>
    <w:rsid w:val="001C6675"/>
    <w:rsid w:val="001D30F3"/>
    <w:rsid w:val="001E09B5"/>
    <w:rsid w:val="001F2D43"/>
    <w:rsid w:val="001F4F3A"/>
    <w:rsid w:val="0021315F"/>
    <w:rsid w:val="00220E58"/>
    <w:rsid w:val="00221177"/>
    <w:rsid w:val="00225236"/>
    <w:rsid w:val="00230942"/>
    <w:rsid w:val="00230B51"/>
    <w:rsid w:val="00236252"/>
    <w:rsid w:val="002375B1"/>
    <w:rsid w:val="00241A50"/>
    <w:rsid w:val="002579BA"/>
    <w:rsid w:val="0026306F"/>
    <w:rsid w:val="0027344B"/>
    <w:rsid w:val="002806B2"/>
    <w:rsid w:val="00280CF0"/>
    <w:rsid w:val="00283836"/>
    <w:rsid w:val="00290E8A"/>
    <w:rsid w:val="0029138A"/>
    <w:rsid w:val="002977DF"/>
    <w:rsid w:val="002A12E3"/>
    <w:rsid w:val="002A3599"/>
    <w:rsid w:val="002A4715"/>
    <w:rsid w:val="002B2A29"/>
    <w:rsid w:val="002B365B"/>
    <w:rsid w:val="002B3E72"/>
    <w:rsid w:val="002B3E7A"/>
    <w:rsid w:val="002B69C3"/>
    <w:rsid w:val="002B753E"/>
    <w:rsid w:val="002C7F38"/>
    <w:rsid w:val="002D4F22"/>
    <w:rsid w:val="002E1C79"/>
    <w:rsid w:val="002E2329"/>
    <w:rsid w:val="00300653"/>
    <w:rsid w:val="00304114"/>
    <w:rsid w:val="003111E6"/>
    <w:rsid w:val="003125C2"/>
    <w:rsid w:val="0031270C"/>
    <w:rsid w:val="00316E95"/>
    <w:rsid w:val="00323617"/>
    <w:rsid w:val="003259CD"/>
    <w:rsid w:val="00327A90"/>
    <w:rsid w:val="003365F3"/>
    <w:rsid w:val="0033769B"/>
    <w:rsid w:val="0034790F"/>
    <w:rsid w:val="00354DE6"/>
    <w:rsid w:val="00357C3A"/>
    <w:rsid w:val="0036334B"/>
    <w:rsid w:val="00395565"/>
    <w:rsid w:val="003959AE"/>
    <w:rsid w:val="003B19BA"/>
    <w:rsid w:val="003B3915"/>
    <w:rsid w:val="003B4562"/>
    <w:rsid w:val="003B739D"/>
    <w:rsid w:val="003C2F2C"/>
    <w:rsid w:val="003D1318"/>
    <w:rsid w:val="003D3352"/>
    <w:rsid w:val="003D58D6"/>
    <w:rsid w:val="003E29B3"/>
    <w:rsid w:val="003E67F7"/>
    <w:rsid w:val="003F24DC"/>
    <w:rsid w:val="004002F3"/>
    <w:rsid w:val="0040105D"/>
    <w:rsid w:val="004033F7"/>
    <w:rsid w:val="0040558B"/>
    <w:rsid w:val="00406633"/>
    <w:rsid w:val="0041277F"/>
    <w:rsid w:val="0041417E"/>
    <w:rsid w:val="004155D0"/>
    <w:rsid w:val="00417006"/>
    <w:rsid w:val="00425157"/>
    <w:rsid w:val="004265B9"/>
    <w:rsid w:val="004301E6"/>
    <w:rsid w:val="00430482"/>
    <w:rsid w:val="004403D6"/>
    <w:rsid w:val="00445279"/>
    <w:rsid w:val="004507E0"/>
    <w:rsid w:val="00452E4C"/>
    <w:rsid w:val="00453AF5"/>
    <w:rsid w:val="004547B7"/>
    <w:rsid w:val="004600B3"/>
    <w:rsid w:val="004648A5"/>
    <w:rsid w:val="00465604"/>
    <w:rsid w:val="004718DF"/>
    <w:rsid w:val="004750F2"/>
    <w:rsid w:val="00494CD4"/>
    <w:rsid w:val="00496157"/>
    <w:rsid w:val="004A6194"/>
    <w:rsid w:val="004B4D1A"/>
    <w:rsid w:val="004C2D58"/>
    <w:rsid w:val="004C4A58"/>
    <w:rsid w:val="004C5DCB"/>
    <w:rsid w:val="004D0FBF"/>
    <w:rsid w:val="004D1A65"/>
    <w:rsid w:val="004D26A3"/>
    <w:rsid w:val="004D378A"/>
    <w:rsid w:val="004E0494"/>
    <w:rsid w:val="004E2437"/>
    <w:rsid w:val="004E2B29"/>
    <w:rsid w:val="004E3AF3"/>
    <w:rsid w:val="004F2E92"/>
    <w:rsid w:val="004F425C"/>
    <w:rsid w:val="004F452D"/>
    <w:rsid w:val="004F7D12"/>
    <w:rsid w:val="005011DC"/>
    <w:rsid w:val="005047FC"/>
    <w:rsid w:val="0050762A"/>
    <w:rsid w:val="00510835"/>
    <w:rsid w:val="00513A00"/>
    <w:rsid w:val="005209BF"/>
    <w:rsid w:val="00525D90"/>
    <w:rsid w:val="00526F38"/>
    <w:rsid w:val="00544A79"/>
    <w:rsid w:val="005467C6"/>
    <w:rsid w:val="00554496"/>
    <w:rsid w:val="00561591"/>
    <w:rsid w:val="00561F45"/>
    <w:rsid w:val="00567608"/>
    <w:rsid w:val="00567E22"/>
    <w:rsid w:val="00571487"/>
    <w:rsid w:val="00572146"/>
    <w:rsid w:val="00572794"/>
    <w:rsid w:val="0058118B"/>
    <w:rsid w:val="0059293B"/>
    <w:rsid w:val="005967D2"/>
    <w:rsid w:val="00597C62"/>
    <w:rsid w:val="005A4E11"/>
    <w:rsid w:val="005A5167"/>
    <w:rsid w:val="005B5339"/>
    <w:rsid w:val="005C0255"/>
    <w:rsid w:val="005C70F0"/>
    <w:rsid w:val="005D095B"/>
    <w:rsid w:val="005E160A"/>
    <w:rsid w:val="005E4BB7"/>
    <w:rsid w:val="005E7483"/>
    <w:rsid w:val="00602137"/>
    <w:rsid w:val="00604010"/>
    <w:rsid w:val="00606AE3"/>
    <w:rsid w:val="006111A6"/>
    <w:rsid w:val="00622C9D"/>
    <w:rsid w:val="00625174"/>
    <w:rsid w:val="00632F26"/>
    <w:rsid w:val="006407E5"/>
    <w:rsid w:val="00643F01"/>
    <w:rsid w:val="0064554B"/>
    <w:rsid w:val="00655F57"/>
    <w:rsid w:val="00656286"/>
    <w:rsid w:val="00661AAD"/>
    <w:rsid w:val="006754D1"/>
    <w:rsid w:val="0068307A"/>
    <w:rsid w:val="006A0910"/>
    <w:rsid w:val="006A536B"/>
    <w:rsid w:val="006A6371"/>
    <w:rsid w:val="006B4672"/>
    <w:rsid w:val="006C0305"/>
    <w:rsid w:val="006C6783"/>
    <w:rsid w:val="006D0881"/>
    <w:rsid w:val="006D5573"/>
    <w:rsid w:val="006D568F"/>
    <w:rsid w:val="006D57D8"/>
    <w:rsid w:val="006E7F40"/>
    <w:rsid w:val="00703970"/>
    <w:rsid w:val="00704F48"/>
    <w:rsid w:val="00705A29"/>
    <w:rsid w:val="00706205"/>
    <w:rsid w:val="00716AB1"/>
    <w:rsid w:val="00716ED0"/>
    <w:rsid w:val="00725487"/>
    <w:rsid w:val="00743917"/>
    <w:rsid w:val="0074515E"/>
    <w:rsid w:val="00747152"/>
    <w:rsid w:val="0075053A"/>
    <w:rsid w:val="00752E7B"/>
    <w:rsid w:val="007544D7"/>
    <w:rsid w:val="00766B2C"/>
    <w:rsid w:val="00771B34"/>
    <w:rsid w:val="00775340"/>
    <w:rsid w:val="00784971"/>
    <w:rsid w:val="00786AE7"/>
    <w:rsid w:val="00787722"/>
    <w:rsid w:val="007A1A33"/>
    <w:rsid w:val="007A4844"/>
    <w:rsid w:val="007A48B6"/>
    <w:rsid w:val="007A6657"/>
    <w:rsid w:val="007B1347"/>
    <w:rsid w:val="007B481E"/>
    <w:rsid w:val="007C5670"/>
    <w:rsid w:val="007C5BF3"/>
    <w:rsid w:val="007C6674"/>
    <w:rsid w:val="007D246B"/>
    <w:rsid w:val="007D2E50"/>
    <w:rsid w:val="007E32C5"/>
    <w:rsid w:val="007E39BE"/>
    <w:rsid w:val="007E6A3C"/>
    <w:rsid w:val="007E75C3"/>
    <w:rsid w:val="007E78CA"/>
    <w:rsid w:val="007F3A1E"/>
    <w:rsid w:val="007F4FAD"/>
    <w:rsid w:val="007F5AC4"/>
    <w:rsid w:val="00800620"/>
    <w:rsid w:val="00800639"/>
    <w:rsid w:val="0081560C"/>
    <w:rsid w:val="00815CD0"/>
    <w:rsid w:val="00822152"/>
    <w:rsid w:val="008228A0"/>
    <w:rsid w:val="0082553C"/>
    <w:rsid w:val="00826126"/>
    <w:rsid w:val="0084781C"/>
    <w:rsid w:val="00852114"/>
    <w:rsid w:val="0086208D"/>
    <w:rsid w:val="008637AC"/>
    <w:rsid w:val="00870C45"/>
    <w:rsid w:val="00876F01"/>
    <w:rsid w:val="00881C73"/>
    <w:rsid w:val="00882CA1"/>
    <w:rsid w:val="008904CA"/>
    <w:rsid w:val="00895E64"/>
    <w:rsid w:val="008A5E1E"/>
    <w:rsid w:val="008C1D6D"/>
    <w:rsid w:val="008D06A2"/>
    <w:rsid w:val="008D1C65"/>
    <w:rsid w:val="008D7848"/>
    <w:rsid w:val="008E432F"/>
    <w:rsid w:val="008E4F13"/>
    <w:rsid w:val="008E5B82"/>
    <w:rsid w:val="008F0FCE"/>
    <w:rsid w:val="008F1716"/>
    <w:rsid w:val="008F3406"/>
    <w:rsid w:val="0090113E"/>
    <w:rsid w:val="009029C5"/>
    <w:rsid w:val="0091348C"/>
    <w:rsid w:val="00913BFC"/>
    <w:rsid w:val="00917225"/>
    <w:rsid w:val="00925F27"/>
    <w:rsid w:val="009307C3"/>
    <w:rsid w:val="009309B1"/>
    <w:rsid w:val="00931679"/>
    <w:rsid w:val="00933142"/>
    <w:rsid w:val="00942EEC"/>
    <w:rsid w:val="00945C47"/>
    <w:rsid w:val="00946A49"/>
    <w:rsid w:val="00947940"/>
    <w:rsid w:val="00954688"/>
    <w:rsid w:val="00957C9C"/>
    <w:rsid w:val="009602B0"/>
    <w:rsid w:val="00963855"/>
    <w:rsid w:val="0096440A"/>
    <w:rsid w:val="00964F23"/>
    <w:rsid w:val="00990188"/>
    <w:rsid w:val="00990F94"/>
    <w:rsid w:val="00991FBF"/>
    <w:rsid w:val="00993AF0"/>
    <w:rsid w:val="00994BBA"/>
    <w:rsid w:val="009A0CB2"/>
    <w:rsid w:val="009A2307"/>
    <w:rsid w:val="009B14D0"/>
    <w:rsid w:val="009B3AB6"/>
    <w:rsid w:val="009B3E37"/>
    <w:rsid w:val="009B4969"/>
    <w:rsid w:val="009C68BA"/>
    <w:rsid w:val="009D0985"/>
    <w:rsid w:val="009D2BA4"/>
    <w:rsid w:val="009D48FD"/>
    <w:rsid w:val="009E07EF"/>
    <w:rsid w:val="009E10BE"/>
    <w:rsid w:val="009E508D"/>
    <w:rsid w:val="009E58A2"/>
    <w:rsid w:val="009E7CA9"/>
    <w:rsid w:val="009F5510"/>
    <w:rsid w:val="00A12FE2"/>
    <w:rsid w:val="00A15984"/>
    <w:rsid w:val="00A27D11"/>
    <w:rsid w:val="00A27EBE"/>
    <w:rsid w:val="00A316DD"/>
    <w:rsid w:val="00A3409F"/>
    <w:rsid w:val="00A45527"/>
    <w:rsid w:val="00A500B6"/>
    <w:rsid w:val="00A504B3"/>
    <w:rsid w:val="00A50A95"/>
    <w:rsid w:val="00A6079D"/>
    <w:rsid w:val="00A63004"/>
    <w:rsid w:val="00A6455C"/>
    <w:rsid w:val="00A64A34"/>
    <w:rsid w:val="00A664BB"/>
    <w:rsid w:val="00A83875"/>
    <w:rsid w:val="00A94891"/>
    <w:rsid w:val="00AA329D"/>
    <w:rsid w:val="00AB08CC"/>
    <w:rsid w:val="00AB09D4"/>
    <w:rsid w:val="00AB47E6"/>
    <w:rsid w:val="00AC1484"/>
    <w:rsid w:val="00AC5832"/>
    <w:rsid w:val="00AD0CF7"/>
    <w:rsid w:val="00AD301D"/>
    <w:rsid w:val="00AD4B86"/>
    <w:rsid w:val="00AD60E0"/>
    <w:rsid w:val="00AE39F8"/>
    <w:rsid w:val="00AE4B94"/>
    <w:rsid w:val="00AF0C29"/>
    <w:rsid w:val="00AF1134"/>
    <w:rsid w:val="00B05FCF"/>
    <w:rsid w:val="00B12F38"/>
    <w:rsid w:val="00B14678"/>
    <w:rsid w:val="00B16A72"/>
    <w:rsid w:val="00B16BE5"/>
    <w:rsid w:val="00B20554"/>
    <w:rsid w:val="00B23FC7"/>
    <w:rsid w:val="00B31327"/>
    <w:rsid w:val="00B328AF"/>
    <w:rsid w:val="00B3295D"/>
    <w:rsid w:val="00B3623E"/>
    <w:rsid w:val="00B42E21"/>
    <w:rsid w:val="00B444D4"/>
    <w:rsid w:val="00B45981"/>
    <w:rsid w:val="00B522AB"/>
    <w:rsid w:val="00B52B55"/>
    <w:rsid w:val="00B601FC"/>
    <w:rsid w:val="00B6290B"/>
    <w:rsid w:val="00B65457"/>
    <w:rsid w:val="00B708DE"/>
    <w:rsid w:val="00B712B8"/>
    <w:rsid w:val="00B718BC"/>
    <w:rsid w:val="00B75EB5"/>
    <w:rsid w:val="00B76E4D"/>
    <w:rsid w:val="00B80F0E"/>
    <w:rsid w:val="00B876F6"/>
    <w:rsid w:val="00B921B4"/>
    <w:rsid w:val="00B9327E"/>
    <w:rsid w:val="00B95355"/>
    <w:rsid w:val="00B96066"/>
    <w:rsid w:val="00BA4858"/>
    <w:rsid w:val="00BC3496"/>
    <w:rsid w:val="00BC47E6"/>
    <w:rsid w:val="00BD0EF1"/>
    <w:rsid w:val="00BD17BA"/>
    <w:rsid w:val="00BE2BB1"/>
    <w:rsid w:val="00BE49E9"/>
    <w:rsid w:val="00C039F1"/>
    <w:rsid w:val="00C04DAF"/>
    <w:rsid w:val="00C232BF"/>
    <w:rsid w:val="00C30D30"/>
    <w:rsid w:val="00C312FC"/>
    <w:rsid w:val="00C31C8D"/>
    <w:rsid w:val="00C32200"/>
    <w:rsid w:val="00C408AE"/>
    <w:rsid w:val="00C50C7C"/>
    <w:rsid w:val="00C53138"/>
    <w:rsid w:val="00C5610B"/>
    <w:rsid w:val="00C60648"/>
    <w:rsid w:val="00C61441"/>
    <w:rsid w:val="00C61C46"/>
    <w:rsid w:val="00C73BD2"/>
    <w:rsid w:val="00C769C9"/>
    <w:rsid w:val="00C771C0"/>
    <w:rsid w:val="00C77E8D"/>
    <w:rsid w:val="00C866EC"/>
    <w:rsid w:val="00C86C8E"/>
    <w:rsid w:val="00CA0765"/>
    <w:rsid w:val="00CB0B43"/>
    <w:rsid w:val="00CB2280"/>
    <w:rsid w:val="00CB66F5"/>
    <w:rsid w:val="00CC02C5"/>
    <w:rsid w:val="00CC136A"/>
    <w:rsid w:val="00CC44E9"/>
    <w:rsid w:val="00CC5048"/>
    <w:rsid w:val="00CC5F0C"/>
    <w:rsid w:val="00CC7F29"/>
    <w:rsid w:val="00CD3556"/>
    <w:rsid w:val="00CE59A5"/>
    <w:rsid w:val="00CE7792"/>
    <w:rsid w:val="00CE7800"/>
    <w:rsid w:val="00CF17A3"/>
    <w:rsid w:val="00D0631C"/>
    <w:rsid w:val="00D06B5C"/>
    <w:rsid w:val="00D12CA2"/>
    <w:rsid w:val="00D15225"/>
    <w:rsid w:val="00D26958"/>
    <w:rsid w:val="00D30C93"/>
    <w:rsid w:val="00D316B7"/>
    <w:rsid w:val="00D35174"/>
    <w:rsid w:val="00D35E95"/>
    <w:rsid w:val="00D36B97"/>
    <w:rsid w:val="00D37922"/>
    <w:rsid w:val="00D37F50"/>
    <w:rsid w:val="00D43C83"/>
    <w:rsid w:val="00D50C53"/>
    <w:rsid w:val="00D5184C"/>
    <w:rsid w:val="00D6298C"/>
    <w:rsid w:val="00D63EE2"/>
    <w:rsid w:val="00D835ED"/>
    <w:rsid w:val="00D94696"/>
    <w:rsid w:val="00D947D0"/>
    <w:rsid w:val="00D96C71"/>
    <w:rsid w:val="00DA31C4"/>
    <w:rsid w:val="00DA33D3"/>
    <w:rsid w:val="00DA6E03"/>
    <w:rsid w:val="00DB3CA7"/>
    <w:rsid w:val="00DB6939"/>
    <w:rsid w:val="00DC2531"/>
    <w:rsid w:val="00DC5A9C"/>
    <w:rsid w:val="00DD0D5C"/>
    <w:rsid w:val="00DF2EDA"/>
    <w:rsid w:val="00DF32CB"/>
    <w:rsid w:val="00DF4190"/>
    <w:rsid w:val="00DF51B5"/>
    <w:rsid w:val="00DF6576"/>
    <w:rsid w:val="00DF66C5"/>
    <w:rsid w:val="00E103D5"/>
    <w:rsid w:val="00E10B78"/>
    <w:rsid w:val="00E12966"/>
    <w:rsid w:val="00E1426F"/>
    <w:rsid w:val="00E14F7A"/>
    <w:rsid w:val="00E30FA0"/>
    <w:rsid w:val="00E464D2"/>
    <w:rsid w:val="00E519EA"/>
    <w:rsid w:val="00E530D2"/>
    <w:rsid w:val="00E605D4"/>
    <w:rsid w:val="00E613F1"/>
    <w:rsid w:val="00E67145"/>
    <w:rsid w:val="00E70F59"/>
    <w:rsid w:val="00E81922"/>
    <w:rsid w:val="00E81BA0"/>
    <w:rsid w:val="00E9395B"/>
    <w:rsid w:val="00E950E6"/>
    <w:rsid w:val="00E97759"/>
    <w:rsid w:val="00EA56C6"/>
    <w:rsid w:val="00EB0C04"/>
    <w:rsid w:val="00EB119F"/>
    <w:rsid w:val="00EB2D43"/>
    <w:rsid w:val="00EB6A22"/>
    <w:rsid w:val="00EC2F1A"/>
    <w:rsid w:val="00EC752B"/>
    <w:rsid w:val="00ED2969"/>
    <w:rsid w:val="00ED49B7"/>
    <w:rsid w:val="00EE03F5"/>
    <w:rsid w:val="00EE15FA"/>
    <w:rsid w:val="00EE4F5A"/>
    <w:rsid w:val="00EF02CA"/>
    <w:rsid w:val="00EF07F5"/>
    <w:rsid w:val="00F04DC4"/>
    <w:rsid w:val="00F057F7"/>
    <w:rsid w:val="00F1116C"/>
    <w:rsid w:val="00F1420D"/>
    <w:rsid w:val="00F1781A"/>
    <w:rsid w:val="00F21055"/>
    <w:rsid w:val="00F2245C"/>
    <w:rsid w:val="00F3216D"/>
    <w:rsid w:val="00F3579A"/>
    <w:rsid w:val="00F3798C"/>
    <w:rsid w:val="00F40DCA"/>
    <w:rsid w:val="00F51919"/>
    <w:rsid w:val="00F56012"/>
    <w:rsid w:val="00F658CA"/>
    <w:rsid w:val="00F6624C"/>
    <w:rsid w:val="00F7166A"/>
    <w:rsid w:val="00F8583F"/>
    <w:rsid w:val="00F950FF"/>
    <w:rsid w:val="00FA08DD"/>
    <w:rsid w:val="00FB1E5B"/>
    <w:rsid w:val="00FC067B"/>
    <w:rsid w:val="00FC2EFB"/>
    <w:rsid w:val="00FD381E"/>
    <w:rsid w:val="00FD6A54"/>
    <w:rsid w:val="00FE4A88"/>
    <w:rsid w:val="00FE5BC4"/>
    <w:rsid w:val="00FE6824"/>
    <w:rsid w:val="00FF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D7F0DB-10B6-4C7E-BD77-6A7AFF1C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3A"/>
    <w:pPr>
      <w:autoSpaceDE w:val="0"/>
      <w:autoSpaceDN w:val="0"/>
      <w:adjustRightInd w:val="0"/>
    </w:pPr>
  </w:style>
  <w:style w:type="paragraph" w:styleId="Heading1">
    <w:name w:val="heading 1"/>
    <w:basedOn w:val="Normal"/>
    <w:next w:val="Normal"/>
    <w:qFormat/>
    <w:rsid w:val="00C77E8D"/>
    <w:pPr>
      <w:outlineLvl w:val="0"/>
    </w:pPr>
    <w:rPr>
      <w:b/>
      <w:bCs/>
      <w:sz w:val="32"/>
      <w:szCs w:val="32"/>
    </w:rPr>
  </w:style>
  <w:style w:type="paragraph" w:styleId="Heading3">
    <w:name w:val="heading 3"/>
    <w:basedOn w:val="Normal"/>
    <w:next w:val="Normal"/>
    <w:link w:val="Heading3Char"/>
    <w:semiHidden/>
    <w:unhideWhenUsed/>
    <w:qFormat/>
    <w:rsid w:val="007254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0D223A"/>
    <w:pPr>
      <w:autoSpaceDE w:val="0"/>
      <w:autoSpaceDN w:val="0"/>
      <w:adjustRightInd w:val="0"/>
      <w:ind w:left="720"/>
    </w:pPr>
    <w:rPr>
      <w:sz w:val="24"/>
      <w:szCs w:val="24"/>
    </w:rPr>
  </w:style>
  <w:style w:type="character" w:customStyle="1" w:styleId="SYSHYPERTEXT">
    <w:name w:val="SYS_HYPERTEXT"/>
    <w:rsid w:val="000D223A"/>
    <w:rPr>
      <w:color w:val="0000FF"/>
      <w:u w:val="single"/>
    </w:rPr>
  </w:style>
  <w:style w:type="paragraph" w:styleId="BodyText">
    <w:name w:val="Body Text"/>
    <w:basedOn w:val="Normal"/>
    <w:rsid w:val="00C77E8D"/>
    <w:rPr>
      <w:b/>
      <w:bCs/>
      <w:sz w:val="28"/>
      <w:szCs w:val="28"/>
    </w:rPr>
  </w:style>
  <w:style w:type="paragraph" w:customStyle="1" w:styleId="Quick1">
    <w:name w:val="Quick 1."/>
    <w:rsid w:val="00C77E8D"/>
    <w:pPr>
      <w:autoSpaceDE w:val="0"/>
      <w:autoSpaceDN w:val="0"/>
      <w:adjustRightInd w:val="0"/>
      <w:ind w:left="-1440"/>
    </w:pPr>
    <w:rPr>
      <w:sz w:val="24"/>
      <w:szCs w:val="24"/>
    </w:rPr>
  </w:style>
  <w:style w:type="table" w:styleId="TableGrid">
    <w:name w:val="Table Grid"/>
    <w:basedOn w:val="TableNormal"/>
    <w:rsid w:val="00E81BA0"/>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754D1"/>
    <w:pPr>
      <w:tabs>
        <w:tab w:val="center" w:pos="4320"/>
        <w:tab w:val="right" w:pos="8640"/>
      </w:tabs>
    </w:pPr>
  </w:style>
  <w:style w:type="character" w:styleId="PageNumber">
    <w:name w:val="page number"/>
    <w:basedOn w:val="DefaultParagraphFont"/>
    <w:rsid w:val="006754D1"/>
  </w:style>
  <w:style w:type="paragraph" w:styleId="Header">
    <w:name w:val="header"/>
    <w:basedOn w:val="Normal"/>
    <w:link w:val="HeaderChar"/>
    <w:uiPriority w:val="99"/>
    <w:rsid w:val="00012FE6"/>
    <w:pPr>
      <w:tabs>
        <w:tab w:val="center" w:pos="4320"/>
        <w:tab w:val="right" w:pos="8640"/>
      </w:tabs>
    </w:pPr>
  </w:style>
  <w:style w:type="character" w:styleId="Hyperlink">
    <w:name w:val="Hyperlink"/>
    <w:basedOn w:val="DefaultParagraphFont"/>
    <w:rsid w:val="00164D01"/>
    <w:rPr>
      <w:color w:val="0000FF"/>
      <w:u w:val="single"/>
    </w:rPr>
  </w:style>
  <w:style w:type="character" w:customStyle="1" w:styleId="FooterChar">
    <w:name w:val="Footer Char"/>
    <w:basedOn w:val="DefaultParagraphFont"/>
    <w:link w:val="Footer"/>
    <w:uiPriority w:val="99"/>
    <w:rsid w:val="00F1781A"/>
  </w:style>
  <w:style w:type="character" w:customStyle="1" w:styleId="HeaderChar">
    <w:name w:val="Header Char"/>
    <w:basedOn w:val="DefaultParagraphFont"/>
    <w:link w:val="Header"/>
    <w:uiPriority w:val="99"/>
    <w:rsid w:val="00014C7A"/>
  </w:style>
  <w:style w:type="character" w:customStyle="1" w:styleId="Heading3Char">
    <w:name w:val="Heading 3 Char"/>
    <w:basedOn w:val="DefaultParagraphFont"/>
    <w:link w:val="Heading3"/>
    <w:uiPriority w:val="9"/>
    <w:rsid w:val="007254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25487"/>
    <w:pPr>
      <w:autoSpaceDE/>
      <w:autoSpaceDN/>
      <w:adjustRightInd/>
      <w:ind w:left="720"/>
      <w:contextualSpacing/>
    </w:pPr>
    <w:rPr>
      <w:rFonts w:eastAsiaTheme="minorHAnsi"/>
      <w:sz w:val="24"/>
      <w:szCs w:val="22"/>
    </w:rPr>
  </w:style>
  <w:style w:type="character" w:customStyle="1" w:styleId="apple-style-span">
    <w:name w:val="apple-style-span"/>
    <w:basedOn w:val="DefaultParagraphFont"/>
    <w:rsid w:val="00725487"/>
  </w:style>
  <w:style w:type="paragraph" w:customStyle="1" w:styleId="Default">
    <w:name w:val="Default"/>
    <w:rsid w:val="007254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406633"/>
    <w:rPr>
      <w:color w:val="800080" w:themeColor="followedHyperlink"/>
      <w:u w:val="single"/>
    </w:rPr>
  </w:style>
  <w:style w:type="character" w:styleId="Strong">
    <w:name w:val="Strong"/>
    <w:basedOn w:val="DefaultParagraphFont"/>
    <w:uiPriority w:val="22"/>
    <w:qFormat/>
    <w:rsid w:val="00F21055"/>
    <w:rPr>
      <w:b/>
      <w:bCs/>
    </w:rPr>
  </w:style>
  <w:style w:type="paragraph" w:styleId="BalloonText">
    <w:name w:val="Balloon Text"/>
    <w:basedOn w:val="Normal"/>
    <w:link w:val="BalloonTextChar"/>
    <w:semiHidden/>
    <w:unhideWhenUsed/>
    <w:rsid w:val="00FC2EFB"/>
    <w:rPr>
      <w:rFonts w:ascii="Segoe UI" w:hAnsi="Segoe UI" w:cs="Segoe UI"/>
      <w:sz w:val="18"/>
      <w:szCs w:val="18"/>
    </w:rPr>
  </w:style>
  <w:style w:type="character" w:customStyle="1" w:styleId="BalloonTextChar">
    <w:name w:val="Balloon Text Char"/>
    <w:basedOn w:val="DefaultParagraphFont"/>
    <w:link w:val="BalloonText"/>
    <w:semiHidden/>
    <w:rsid w:val="00FC2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generalcounsel/" TargetMode="External"/><Relationship Id="rId3" Type="http://schemas.openxmlformats.org/officeDocument/2006/relationships/settings" Target="settings.xml"/><Relationship Id="rId7" Type="http://schemas.openxmlformats.org/officeDocument/2006/relationships/hyperlink" Target="mailto:cboyd16@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alenciacollege.edu/generalcounsel/policydetail.cfm?RecordID=75" TargetMode="External"/><Relationship Id="rId4" Type="http://schemas.openxmlformats.org/officeDocument/2006/relationships/webSettings" Target="webSettings.xml"/><Relationship Id="rId9" Type="http://schemas.openxmlformats.org/officeDocument/2006/relationships/hyperlink" Target="http://valenciacollege.edu/studentdev/CampusInformationServi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SPC 1600:  Fundamentals of Speech</vt:lpstr>
    </vt:vector>
  </TitlesOfParts>
  <Company>Hewlett-Packard</Company>
  <LinksUpToDate>false</LinksUpToDate>
  <CharactersWithSpaces>12310</CharactersWithSpaces>
  <SharedDoc>false</SharedDoc>
  <HLinks>
    <vt:vector size="6" baseType="variant">
      <vt:variant>
        <vt:i4>3211339</vt:i4>
      </vt:variant>
      <vt:variant>
        <vt:i4>2</vt:i4>
      </vt:variant>
      <vt:variant>
        <vt:i4>0</vt:i4>
      </vt:variant>
      <vt:variant>
        <vt:i4>5</vt:i4>
      </vt:variant>
      <vt:variant>
        <vt:lpwstr>mailto:bgombash@mail.valenciacollege.edu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1600:  Fundamentals of Speech</dc:title>
  <dc:creator>Bill</dc:creator>
  <cp:lastModifiedBy>Christopher Boyd</cp:lastModifiedBy>
  <cp:revision>5</cp:revision>
  <cp:lastPrinted>2014-12-31T14:54:00Z</cp:lastPrinted>
  <dcterms:created xsi:type="dcterms:W3CDTF">2015-01-02T12:53:00Z</dcterms:created>
  <dcterms:modified xsi:type="dcterms:W3CDTF">2015-01-19T21:10:00Z</dcterms:modified>
</cp:coreProperties>
</file>